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F98" w:rsidRPr="005A1615" w:rsidRDefault="005A1615" w:rsidP="007D27B8">
      <w:pPr>
        <w:spacing w:line="240" w:lineRule="auto"/>
        <w:ind w:left="1416" w:firstLine="708"/>
        <w:rPr>
          <w:b/>
          <w:sz w:val="28"/>
          <w:szCs w:val="28"/>
        </w:rPr>
      </w:pPr>
      <w:r w:rsidRPr="005A1615">
        <w:rPr>
          <w:b/>
          <w:sz w:val="28"/>
          <w:szCs w:val="28"/>
        </w:rPr>
        <w:t>Lesenswerte Bücher :</w:t>
      </w:r>
      <w:r w:rsidR="00E20532">
        <w:rPr>
          <w:b/>
          <w:sz w:val="28"/>
          <w:szCs w:val="28"/>
        </w:rPr>
        <w:t xml:space="preserve"> 1. Teil</w:t>
      </w:r>
    </w:p>
    <w:p w:rsidR="005A1615" w:rsidRDefault="005A1615" w:rsidP="007D27B8">
      <w:pPr>
        <w:spacing w:after="0" w:line="240" w:lineRule="auto"/>
      </w:pPr>
      <w:r>
        <w:t xml:space="preserve">Hans-Werner </w:t>
      </w:r>
      <w:r w:rsidRPr="005A1615">
        <w:rPr>
          <w:b/>
        </w:rPr>
        <w:t>Sinn</w:t>
      </w:r>
      <w:r>
        <w:rPr>
          <w:b/>
        </w:rPr>
        <w:t xml:space="preserve"> : „Das grüne Paradoxon“ - </w:t>
      </w:r>
      <w:r>
        <w:t>Plädoyer für eine illusionsfreie Klimapolitik</w:t>
      </w:r>
      <w:r w:rsidR="007D27B8">
        <w:t xml:space="preserve"> ; </w:t>
      </w:r>
      <w:r>
        <w:t>Econ Verlag ; Berlin ; 452 Seiten ; 24,90 €</w:t>
      </w:r>
    </w:p>
    <w:p w:rsidR="002C35B6" w:rsidRDefault="005A1615" w:rsidP="007D27B8">
      <w:pPr>
        <w:spacing w:after="0"/>
        <w:rPr>
          <w:sz w:val="22"/>
          <w:szCs w:val="22"/>
        </w:rPr>
      </w:pPr>
      <w:r w:rsidRPr="005A1615">
        <w:rPr>
          <w:b/>
        </w:rPr>
        <w:t xml:space="preserve">Inhalt : </w:t>
      </w:r>
      <w:r w:rsidRPr="002C35B6">
        <w:rPr>
          <w:sz w:val="22"/>
          <w:szCs w:val="22"/>
        </w:rPr>
        <w:t>Mit wissenschaftlicher Grün</w:t>
      </w:r>
      <w:r w:rsidR="002C35B6">
        <w:rPr>
          <w:sz w:val="22"/>
          <w:szCs w:val="22"/>
        </w:rPr>
        <w:t>d</w:t>
      </w:r>
      <w:r w:rsidRPr="002C35B6">
        <w:rPr>
          <w:sz w:val="22"/>
          <w:szCs w:val="22"/>
        </w:rPr>
        <w:t xml:space="preserve">lichkeit und ökonomischen Sachverstand wird </w:t>
      </w:r>
      <w:r w:rsidR="002C35B6">
        <w:rPr>
          <w:sz w:val="22"/>
          <w:szCs w:val="22"/>
        </w:rPr>
        <w:t xml:space="preserve">die deutsche Klima- und Umweltpolitik analysiert und kritisch bewertet. </w:t>
      </w:r>
      <w:r w:rsidR="002C35B6">
        <w:rPr>
          <w:sz w:val="22"/>
          <w:szCs w:val="22"/>
        </w:rPr>
        <w:tab/>
      </w:r>
      <w:r w:rsidR="002C35B6">
        <w:rPr>
          <w:sz w:val="22"/>
          <w:szCs w:val="22"/>
        </w:rPr>
        <w:tab/>
      </w:r>
      <w:r w:rsidR="002C35B6">
        <w:rPr>
          <w:sz w:val="22"/>
          <w:szCs w:val="22"/>
        </w:rPr>
        <w:tab/>
      </w:r>
      <w:r w:rsidR="002C35B6">
        <w:rPr>
          <w:sz w:val="22"/>
          <w:szCs w:val="22"/>
        </w:rPr>
        <w:tab/>
      </w:r>
      <w:r w:rsidR="002C35B6">
        <w:rPr>
          <w:sz w:val="22"/>
          <w:szCs w:val="22"/>
        </w:rPr>
        <w:tab/>
        <w:t xml:space="preserve">    </w:t>
      </w:r>
      <w:r w:rsidR="002C35B6" w:rsidRPr="002C35B6">
        <w:rPr>
          <w:b/>
          <w:sz w:val="22"/>
          <w:szCs w:val="22"/>
        </w:rPr>
        <w:t>Bewertung</w:t>
      </w:r>
      <w:r w:rsidR="002C35B6">
        <w:rPr>
          <w:sz w:val="22"/>
          <w:szCs w:val="22"/>
        </w:rPr>
        <w:t xml:space="preserve"> : Eine verständliche Pflicht-Lektüre für Entscheidungsträger</w:t>
      </w:r>
      <w:r w:rsidR="002C35B6">
        <w:rPr>
          <w:sz w:val="22"/>
          <w:szCs w:val="22"/>
        </w:rPr>
        <w:tab/>
        <w:t>!</w:t>
      </w:r>
    </w:p>
    <w:p w:rsidR="00517125" w:rsidRPr="00517125" w:rsidRDefault="00517125" w:rsidP="007D27B8">
      <w:pPr>
        <w:spacing w:after="0"/>
        <w:rPr>
          <w:strike/>
          <w:sz w:val="12"/>
          <w:szCs w:val="12"/>
        </w:rPr>
      </w:pPr>
    </w:p>
    <w:p w:rsidR="002C35B6" w:rsidRDefault="002C35B6" w:rsidP="00517125">
      <w:pPr>
        <w:spacing w:after="0"/>
      </w:pPr>
      <w:r w:rsidRPr="002C35B6">
        <w:t xml:space="preserve">Manfred </w:t>
      </w:r>
      <w:r w:rsidRPr="002C35B6">
        <w:rPr>
          <w:b/>
        </w:rPr>
        <w:t>Spitzer : „Digitale Demenz“ -</w:t>
      </w:r>
      <w:r w:rsidRPr="002C35B6">
        <w:t xml:space="preserve">  </w:t>
      </w:r>
      <w:r>
        <w:t>Wie wir uns und unsere Kinder um den Verstand bringen ; Droemer Verlag ; München ; 361 Seiten ; 20,00 €</w:t>
      </w:r>
    </w:p>
    <w:p w:rsidR="00E66180" w:rsidRDefault="002C35B6" w:rsidP="00517125">
      <w:pPr>
        <w:spacing w:after="0"/>
        <w:rPr>
          <w:b/>
        </w:rPr>
      </w:pPr>
      <w:r w:rsidRPr="002C35B6">
        <w:rPr>
          <w:b/>
        </w:rPr>
        <w:t xml:space="preserve">Inhalt : </w:t>
      </w:r>
      <w:r w:rsidRPr="00E66180">
        <w:rPr>
          <w:sz w:val="22"/>
          <w:szCs w:val="22"/>
        </w:rPr>
        <w:t>Ein</w:t>
      </w:r>
      <w:r w:rsidR="00E66180">
        <w:rPr>
          <w:sz w:val="22"/>
          <w:szCs w:val="22"/>
        </w:rPr>
        <w:t>er</w:t>
      </w:r>
      <w:r w:rsidRPr="00E66180">
        <w:rPr>
          <w:sz w:val="22"/>
          <w:szCs w:val="22"/>
        </w:rPr>
        <w:t xml:space="preserve"> </w:t>
      </w:r>
      <w:r w:rsidR="00E66180">
        <w:rPr>
          <w:sz w:val="22"/>
          <w:szCs w:val="22"/>
        </w:rPr>
        <w:t xml:space="preserve">der </w:t>
      </w:r>
      <w:r w:rsidR="00517125">
        <w:rPr>
          <w:sz w:val="22"/>
          <w:szCs w:val="22"/>
        </w:rPr>
        <w:t>bedeutendsten</w:t>
      </w:r>
      <w:r w:rsidR="00E66180">
        <w:rPr>
          <w:sz w:val="22"/>
          <w:szCs w:val="22"/>
        </w:rPr>
        <w:t xml:space="preserve"> Neurowissenschaftler</w:t>
      </w:r>
      <w:r w:rsidRPr="00E66180">
        <w:rPr>
          <w:sz w:val="22"/>
          <w:szCs w:val="22"/>
        </w:rPr>
        <w:t xml:space="preserve"> </w:t>
      </w:r>
      <w:r w:rsidR="00E66180">
        <w:rPr>
          <w:sz w:val="22"/>
          <w:szCs w:val="22"/>
        </w:rPr>
        <w:t>(Gehirnforscher)</w:t>
      </w:r>
      <w:r w:rsidRPr="002C35B6">
        <w:rPr>
          <w:b/>
        </w:rPr>
        <w:t xml:space="preserve"> </w:t>
      </w:r>
      <w:r w:rsidR="00E66180" w:rsidRPr="00E66180">
        <w:rPr>
          <w:sz w:val="22"/>
          <w:szCs w:val="22"/>
        </w:rPr>
        <w:t>untersucht</w:t>
      </w:r>
      <w:r w:rsidRPr="00E66180">
        <w:rPr>
          <w:sz w:val="22"/>
          <w:szCs w:val="22"/>
        </w:rPr>
        <w:t xml:space="preserve"> </w:t>
      </w:r>
      <w:r w:rsidR="00E66180">
        <w:rPr>
          <w:sz w:val="22"/>
          <w:szCs w:val="22"/>
        </w:rPr>
        <w:t>die heutigen Lernmethoden und digitale Überreizung</w:t>
      </w:r>
      <w:r w:rsidRPr="00E66180">
        <w:t xml:space="preserve"> </w:t>
      </w:r>
      <w:r w:rsidR="00E66180" w:rsidRPr="00E66180">
        <w:rPr>
          <w:sz w:val="22"/>
          <w:szCs w:val="22"/>
        </w:rPr>
        <w:t>sowie die mangelnde Nutzung des Gehirns</w:t>
      </w:r>
      <w:r w:rsidR="00E66180">
        <w:rPr>
          <w:sz w:val="22"/>
          <w:szCs w:val="22"/>
        </w:rPr>
        <w:t xml:space="preserve"> durch Lesen und Lernen.  </w:t>
      </w:r>
      <w:r w:rsidR="00967390">
        <w:rPr>
          <w:sz w:val="22"/>
          <w:szCs w:val="22"/>
        </w:rPr>
        <w:t xml:space="preserve">  </w:t>
      </w:r>
      <w:r w:rsidR="00E66180" w:rsidRPr="00E66180">
        <w:rPr>
          <w:b/>
          <w:sz w:val="22"/>
          <w:szCs w:val="22"/>
        </w:rPr>
        <w:t>Bewertung</w:t>
      </w:r>
      <w:r w:rsidRPr="00E66180">
        <w:rPr>
          <w:b/>
          <w:sz w:val="22"/>
          <w:szCs w:val="22"/>
        </w:rPr>
        <w:t xml:space="preserve"> </w:t>
      </w:r>
      <w:r w:rsidR="00E66180">
        <w:rPr>
          <w:b/>
          <w:sz w:val="22"/>
          <w:szCs w:val="22"/>
        </w:rPr>
        <w:t xml:space="preserve">: </w:t>
      </w:r>
      <w:r w:rsidR="00E66180" w:rsidRPr="00E66180">
        <w:rPr>
          <w:sz w:val="22"/>
          <w:szCs w:val="22"/>
        </w:rPr>
        <w:t>Für Eltern und Pädagogen</w:t>
      </w:r>
      <w:r w:rsidRPr="00E66180">
        <w:rPr>
          <w:b/>
        </w:rPr>
        <w:t xml:space="preserve"> </w:t>
      </w:r>
      <w:r w:rsidR="00E66180" w:rsidRPr="00E66180">
        <w:t>unverzichtbar</w:t>
      </w:r>
      <w:r w:rsidRPr="00E66180">
        <w:rPr>
          <w:b/>
        </w:rPr>
        <w:t xml:space="preserve"> </w:t>
      </w:r>
      <w:r w:rsidR="00E66180">
        <w:rPr>
          <w:b/>
        </w:rPr>
        <w:t>!</w:t>
      </w:r>
    </w:p>
    <w:p w:rsidR="00517125" w:rsidRPr="00517125" w:rsidRDefault="00517125" w:rsidP="00517125">
      <w:pPr>
        <w:spacing w:after="0"/>
        <w:rPr>
          <w:b/>
          <w:sz w:val="12"/>
          <w:szCs w:val="12"/>
        </w:rPr>
      </w:pPr>
    </w:p>
    <w:p w:rsidR="00967390" w:rsidRDefault="00967390" w:rsidP="00517125">
      <w:pPr>
        <w:spacing w:after="0"/>
      </w:pPr>
      <w:r>
        <w:rPr>
          <w:b/>
        </w:rPr>
        <w:t xml:space="preserve">Olaf Gersemann : „Die Deutschland-Blase“ </w:t>
      </w:r>
      <w:r w:rsidRPr="00967390">
        <w:t>–</w:t>
      </w:r>
      <w:r>
        <w:rPr>
          <w:b/>
        </w:rPr>
        <w:t xml:space="preserve"> </w:t>
      </w:r>
      <w:r w:rsidRPr="00967390">
        <w:t>Das letzte Hurra einer großen Wirtschafts</w:t>
      </w:r>
      <w:r>
        <w:t>-</w:t>
      </w:r>
      <w:r w:rsidRPr="00967390">
        <w:t>nation</w:t>
      </w:r>
      <w:r>
        <w:t xml:space="preserve"> ; D V A  München ; 320 Seiten ; 20,00 €</w:t>
      </w:r>
    </w:p>
    <w:p w:rsidR="00927763" w:rsidRDefault="002C35B6" w:rsidP="00517125">
      <w:pPr>
        <w:spacing w:after="0"/>
        <w:rPr>
          <w:sz w:val="22"/>
          <w:szCs w:val="22"/>
        </w:rPr>
      </w:pPr>
      <w:r w:rsidRPr="00967390">
        <w:t xml:space="preserve"> </w:t>
      </w:r>
      <w:r w:rsidR="00967390" w:rsidRPr="00967390">
        <w:rPr>
          <w:b/>
        </w:rPr>
        <w:t xml:space="preserve">Inhalt : </w:t>
      </w:r>
      <w:r w:rsidR="00967390" w:rsidRPr="00967390">
        <w:rPr>
          <w:sz w:val="22"/>
          <w:szCs w:val="22"/>
        </w:rPr>
        <w:t>Deutschland als</w:t>
      </w:r>
      <w:r w:rsidRPr="00967390">
        <w:rPr>
          <w:sz w:val="22"/>
          <w:szCs w:val="22"/>
        </w:rPr>
        <w:t xml:space="preserve"> </w:t>
      </w:r>
      <w:r w:rsidR="00967390" w:rsidRPr="00967390">
        <w:rPr>
          <w:sz w:val="22"/>
          <w:szCs w:val="22"/>
        </w:rPr>
        <w:t>Wirtschafts-Nation verliert weltweit an Bedeutung</w:t>
      </w:r>
      <w:r w:rsidR="00967390">
        <w:rPr>
          <w:sz w:val="22"/>
          <w:szCs w:val="22"/>
        </w:rPr>
        <w:t xml:space="preserve"> - wie viel westeuro-päische Staaten. Mehr als 50 % der Dax-Aktien befinden sich in ausländischen Besitz. Unsere Verschuldung von 70 % des BSP</w:t>
      </w:r>
      <w:r w:rsidR="00927763">
        <w:rPr>
          <w:sz w:val="22"/>
          <w:szCs w:val="22"/>
        </w:rPr>
        <w:t xml:space="preserve"> ist eine schwere Hypothek</w:t>
      </w:r>
      <w:r w:rsidRPr="00967390">
        <w:rPr>
          <w:sz w:val="22"/>
          <w:szCs w:val="22"/>
        </w:rPr>
        <w:t xml:space="preserve"> </w:t>
      </w:r>
      <w:r w:rsidR="00927763">
        <w:rPr>
          <w:sz w:val="22"/>
          <w:szCs w:val="22"/>
        </w:rPr>
        <w:t xml:space="preserve">für die nachwachsende Generation. </w:t>
      </w:r>
      <w:r w:rsidR="00D108E0">
        <w:rPr>
          <w:sz w:val="22"/>
          <w:szCs w:val="22"/>
        </w:rPr>
        <w:t xml:space="preserve">  </w:t>
      </w:r>
      <w:r w:rsidR="00927763" w:rsidRPr="00927763">
        <w:rPr>
          <w:b/>
          <w:sz w:val="22"/>
          <w:szCs w:val="22"/>
        </w:rPr>
        <w:t>Bewertung :</w:t>
      </w:r>
      <w:r w:rsidRPr="00967390">
        <w:rPr>
          <w:sz w:val="22"/>
          <w:szCs w:val="22"/>
        </w:rPr>
        <w:t xml:space="preserve"> </w:t>
      </w:r>
      <w:r w:rsidR="00927763">
        <w:rPr>
          <w:sz w:val="22"/>
          <w:szCs w:val="22"/>
        </w:rPr>
        <w:t xml:space="preserve">Man mag nicht jedem Argument der Resignation </w:t>
      </w:r>
      <w:r w:rsidR="00EA751E">
        <w:rPr>
          <w:sz w:val="22"/>
          <w:szCs w:val="22"/>
        </w:rPr>
        <w:t>zustimmen</w:t>
      </w:r>
      <w:r w:rsidR="00EA751E" w:rsidRPr="00967390">
        <w:rPr>
          <w:sz w:val="22"/>
          <w:szCs w:val="22"/>
        </w:rPr>
        <w:t>;</w:t>
      </w:r>
      <w:r w:rsidR="00927763">
        <w:rPr>
          <w:sz w:val="22"/>
          <w:szCs w:val="22"/>
        </w:rPr>
        <w:t xml:space="preserve"> aber</w:t>
      </w:r>
      <w:r w:rsidRPr="00967390">
        <w:rPr>
          <w:sz w:val="22"/>
          <w:szCs w:val="22"/>
        </w:rPr>
        <w:t xml:space="preserve"> </w:t>
      </w:r>
      <w:r w:rsidR="00927763">
        <w:rPr>
          <w:sz w:val="22"/>
          <w:szCs w:val="22"/>
        </w:rPr>
        <w:t>Nachdenklichkeit, Bescheidenheit und</w:t>
      </w:r>
      <w:r w:rsidRPr="00967390">
        <w:rPr>
          <w:sz w:val="22"/>
          <w:szCs w:val="22"/>
        </w:rPr>
        <w:t xml:space="preserve"> </w:t>
      </w:r>
      <w:r w:rsidR="00927763">
        <w:rPr>
          <w:sz w:val="22"/>
          <w:szCs w:val="22"/>
        </w:rPr>
        <w:t xml:space="preserve">Mut zum Aufbruch </w:t>
      </w:r>
      <w:r w:rsidR="005C4269">
        <w:rPr>
          <w:sz w:val="22"/>
          <w:szCs w:val="22"/>
        </w:rPr>
        <w:t xml:space="preserve">aus </w:t>
      </w:r>
      <w:r w:rsidR="00927763">
        <w:rPr>
          <w:sz w:val="22"/>
          <w:szCs w:val="22"/>
        </w:rPr>
        <w:t>verkrusteter Strukturen</w:t>
      </w:r>
      <w:r w:rsidRPr="00967390">
        <w:rPr>
          <w:sz w:val="22"/>
          <w:szCs w:val="22"/>
        </w:rPr>
        <w:t xml:space="preserve"> </w:t>
      </w:r>
      <w:r w:rsidR="00927763">
        <w:rPr>
          <w:sz w:val="22"/>
          <w:szCs w:val="22"/>
        </w:rPr>
        <w:t xml:space="preserve">u. </w:t>
      </w:r>
      <w:r w:rsidR="005C4269">
        <w:rPr>
          <w:sz w:val="22"/>
          <w:szCs w:val="22"/>
        </w:rPr>
        <w:t xml:space="preserve">liebgewonnenen </w:t>
      </w:r>
      <w:r w:rsidR="00927763">
        <w:rPr>
          <w:sz w:val="22"/>
          <w:szCs w:val="22"/>
        </w:rPr>
        <w:t>Bequemlichkeit sind gefragt.</w:t>
      </w:r>
    </w:p>
    <w:p w:rsidR="00517125" w:rsidRPr="00517125" w:rsidRDefault="00517125" w:rsidP="00517125">
      <w:pPr>
        <w:spacing w:after="0"/>
        <w:rPr>
          <w:sz w:val="12"/>
          <w:szCs w:val="12"/>
        </w:rPr>
      </w:pPr>
    </w:p>
    <w:p w:rsidR="006C7904" w:rsidRDefault="00927763" w:rsidP="00517125">
      <w:pPr>
        <w:spacing w:after="0"/>
      </w:pPr>
      <w:r w:rsidRPr="00927763">
        <w:rPr>
          <w:b/>
        </w:rPr>
        <w:t>Giulia Enders</w:t>
      </w:r>
      <w:r>
        <w:rPr>
          <w:b/>
        </w:rPr>
        <w:t xml:space="preserve"> : „Darm mit Charme“ – </w:t>
      </w:r>
      <w:r w:rsidRPr="00927763">
        <w:t>Alles über ein unterschä</w:t>
      </w:r>
      <w:r>
        <w:t>tz</w:t>
      </w:r>
      <w:r w:rsidRPr="00927763">
        <w:t>tes Organ</w:t>
      </w:r>
      <w:r w:rsidR="002C35B6" w:rsidRPr="00927763">
        <w:t xml:space="preserve"> </w:t>
      </w:r>
      <w:r w:rsidR="006C7904">
        <w:t xml:space="preserve">; </w:t>
      </w:r>
      <w:r w:rsidR="006C7904" w:rsidRPr="006C7904">
        <w:rPr>
          <w:sz w:val="22"/>
          <w:szCs w:val="22"/>
        </w:rPr>
        <w:t>ein Bestseller</w:t>
      </w:r>
      <w:r w:rsidR="006C7904">
        <w:t xml:space="preserve"> !</w:t>
      </w:r>
      <w:r w:rsidR="006C7904">
        <w:tab/>
        <w:t>Ullstein-Verlag Berlin ; 285 Seiten , 17,00 €</w:t>
      </w:r>
    </w:p>
    <w:p w:rsidR="00517125" w:rsidRDefault="00927763" w:rsidP="00517125">
      <w:pPr>
        <w:spacing w:after="0"/>
        <w:rPr>
          <w:b/>
          <w:sz w:val="22"/>
          <w:szCs w:val="22"/>
        </w:rPr>
      </w:pPr>
      <w:r w:rsidRPr="00927763">
        <w:rPr>
          <w:b/>
        </w:rPr>
        <w:t>Inhalt :</w:t>
      </w:r>
      <w:r w:rsidR="002C35B6" w:rsidRPr="00927763">
        <w:rPr>
          <w:b/>
        </w:rPr>
        <w:t xml:space="preserve">  </w:t>
      </w:r>
      <w:r w:rsidR="00EB78CC" w:rsidRPr="00EB78CC">
        <w:rPr>
          <w:sz w:val="22"/>
          <w:szCs w:val="22"/>
        </w:rPr>
        <w:t>Neben</w:t>
      </w:r>
      <w:r w:rsidR="002C35B6" w:rsidRPr="00EB78CC">
        <w:rPr>
          <w:sz w:val="22"/>
          <w:szCs w:val="22"/>
        </w:rPr>
        <w:t xml:space="preserve"> </w:t>
      </w:r>
      <w:r w:rsidR="00EB78CC" w:rsidRPr="00EB78CC">
        <w:rPr>
          <w:sz w:val="22"/>
          <w:szCs w:val="22"/>
        </w:rPr>
        <w:t>den funktionellen</w:t>
      </w:r>
      <w:r w:rsidR="002C35B6" w:rsidRPr="00EB78CC">
        <w:rPr>
          <w:sz w:val="22"/>
          <w:szCs w:val="22"/>
        </w:rPr>
        <w:t xml:space="preserve"> </w:t>
      </w:r>
      <w:r w:rsidR="00EB78CC" w:rsidRPr="00EB78CC">
        <w:rPr>
          <w:sz w:val="22"/>
          <w:szCs w:val="22"/>
        </w:rPr>
        <w:t>direkten Aufgaben des Darms</w:t>
      </w:r>
      <w:r w:rsidR="002C35B6" w:rsidRPr="00EB78CC">
        <w:rPr>
          <w:sz w:val="22"/>
          <w:szCs w:val="22"/>
        </w:rPr>
        <w:t xml:space="preserve"> </w:t>
      </w:r>
      <w:r w:rsidR="00EB78CC" w:rsidRPr="00EB78CC">
        <w:rPr>
          <w:sz w:val="22"/>
          <w:szCs w:val="22"/>
        </w:rPr>
        <w:t>als Verdauungsorgan</w:t>
      </w:r>
      <w:r w:rsidR="00EB78CC">
        <w:t xml:space="preserve"> </w:t>
      </w:r>
      <w:r w:rsidR="00EB78CC" w:rsidRPr="00EB78CC">
        <w:rPr>
          <w:sz w:val="22"/>
          <w:szCs w:val="22"/>
        </w:rPr>
        <w:t>werden noch viele andere Nah- und Fernwirkungen von der angehenden Ärztin</w:t>
      </w:r>
      <w:r w:rsidR="002C35B6" w:rsidRPr="00EB78CC">
        <w:rPr>
          <w:sz w:val="22"/>
          <w:szCs w:val="22"/>
        </w:rPr>
        <w:t xml:space="preserve"> </w:t>
      </w:r>
      <w:r w:rsidR="00EB78CC" w:rsidRPr="00EB78CC">
        <w:rPr>
          <w:sz w:val="22"/>
          <w:szCs w:val="22"/>
        </w:rPr>
        <w:t>salopp beschrieben. Ernährung, Verdauung</w:t>
      </w:r>
      <w:r w:rsidR="002C35B6" w:rsidRPr="00EB78CC">
        <w:rPr>
          <w:b/>
          <w:sz w:val="22"/>
          <w:szCs w:val="22"/>
        </w:rPr>
        <w:t xml:space="preserve"> </w:t>
      </w:r>
      <w:r w:rsidR="00517125" w:rsidRPr="00EB78CC">
        <w:rPr>
          <w:sz w:val="22"/>
          <w:szCs w:val="22"/>
        </w:rPr>
        <w:t xml:space="preserve">und </w:t>
      </w:r>
      <w:r w:rsidR="00517125" w:rsidRPr="00EB78CC">
        <w:rPr>
          <w:b/>
          <w:sz w:val="22"/>
          <w:szCs w:val="22"/>
        </w:rPr>
        <w:t>Zusammenspiel</w:t>
      </w:r>
      <w:r w:rsidR="00EB78CC" w:rsidRPr="00EB78CC">
        <w:rPr>
          <w:sz w:val="22"/>
          <w:szCs w:val="22"/>
        </w:rPr>
        <w:t xml:space="preserve"> mit den Mikroben</w:t>
      </w:r>
      <w:r w:rsidR="002C35B6" w:rsidRPr="00EB78CC">
        <w:rPr>
          <w:b/>
          <w:sz w:val="22"/>
          <w:szCs w:val="22"/>
        </w:rPr>
        <w:t xml:space="preserve"> </w:t>
      </w:r>
      <w:r w:rsidR="00EB78CC" w:rsidRPr="00EB78CC">
        <w:rPr>
          <w:sz w:val="22"/>
          <w:szCs w:val="22"/>
        </w:rPr>
        <w:t>werden</w:t>
      </w:r>
      <w:r w:rsidR="00EB78CC">
        <w:rPr>
          <w:sz w:val="22"/>
          <w:szCs w:val="22"/>
        </w:rPr>
        <w:t xml:space="preserve"> verständlich</w:t>
      </w:r>
      <w:r w:rsidR="00EB78CC" w:rsidRPr="00EB78CC">
        <w:rPr>
          <w:sz w:val="22"/>
          <w:szCs w:val="22"/>
        </w:rPr>
        <w:t xml:space="preserve"> dargestellt</w:t>
      </w:r>
      <w:r w:rsidR="00EB78CC">
        <w:rPr>
          <w:sz w:val="22"/>
          <w:szCs w:val="22"/>
        </w:rPr>
        <w:t>.</w:t>
      </w:r>
      <w:r w:rsidR="006C7904">
        <w:rPr>
          <w:sz w:val="22"/>
          <w:szCs w:val="22"/>
        </w:rPr>
        <w:t xml:space="preserve">    </w:t>
      </w:r>
      <w:r w:rsidR="00EB78CC" w:rsidRPr="00EB78CC">
        <w:rPr>
          <w:b/>
          <w:sz w:val="22"/>
          <w:szCs w:val="22"/>
        </w:rPr>
        <w:t>Bewertung</w:t>
      </w:r>
      <w:r w:rsidR="002C35B6" w:rsidRPr="00EB78CC">
        <w:rPr>
          <w:b/>
          <w:sz w:val="22"/>
          <w:szCs w:val="22"/>
        </w:rPr>
        <w:t xml:space="preserve"> </w:t>
      </w:r>
      <w:r w:rsidR="00EB78CC">
        <w:rPr>
          <w:b/>
          <w:sz w:val="22"/>
          <w:szCs w:val="22"/>
        </w:rPr>
        <w:t xml:space="preserve">: </w:t>
      </w:r>
      <w:r w:rsidR="00EB78CC" w:rsidRPr="00EB78CC">
        <w:rPr>
          <w:sz w:val="22"/>
          <w:szCs w:val="22"/>
        </w:rPr>
        <w:t>Selten wurde</w:t>
      </w:r>
      <w:r w:rsidR="00EB78CC">
        <w:rPr>
          <w:b/>
          <w:sz w:val="22"/>
          <w:szCs w:val="22"/>
        </w:rPr>
        <w:t xml:space="preserve"> </w:t>
      </w:r>
      <w:r w:rsidR="00EB78CC" w:rsidRPr="00EB78CC">
        <w:rPr>
          <w:sz w:val="22"/>
          <w:szCs w:val="22"/>
        </w:rPr>
        <w:t xml:space="preserve">ein </w:t>
      </w:r>
      <w:r w:rsidR="006C7904">
        <w:rPr>
          <w:sz w:val="22"/>
          <w:szCs w:val="22"/>
        </w:rPr>
        <w:t>gering-geschätztes Organ</w:t>
      </w:r>
      <w:r w:rsidR="002C35B6" w:rsidRPr="00EB78CC">
        <w:rPr>
          <w:sz w:val="22"/>
          <w:szCs w:val="22"/>
        </w:rPr>
        <w:t xml:space="preserve"> </w:t>
      </w:r>
      <w:r w:rsidR="006C7904">
        <w:rPr>
          <w:sz w:val="22"/>
          <w:szCs w:val="22"/>
        </w:rPr>
        <w:t>so umfassend</w:t>
      </w:r>
      <w:r w:rsidR="002C35B6" w:rsidRPr="00EB78CC">
        <w:rPr>
          <w:sz w:val="22"/>
          <w:szCs w:val="22"/>
        </w:rPr>
        <w:t xml:space="preserve"> </w:t>
      </w:r>
      <w:r w:rsidR="006C7904">
        <w:rPr>
          <w:sz w:val="22"/>
          <w:szCs w:val="22"/>
        </w:rPr>
        <w:t>liebevoll</w:t>
      </w:r>
      <w:r w:rsidR="002C35B6" w:rsidRPr="00EB78CC">
        <w:rPr>
          <w:sz w:val="22"/>
          <w:szCs w:val="22"/>
        </w:rPr>
        <w:t xml:space="preserve"> </w:t>
      </w:r>
      <w:r w:rsidR="006C7904">
        <w:rPr>
          <w:sz w:val="22"/>
          <w:szCs w:val="22"/>
        </w:rPr>
        <w:t>erklärt !</w:t>
      </w:r>
      <w:r w:rsidR="002C35B6" w:rsidRPr="00EB78CC">
        <w:rPr>
          <w:b/>
          <w:sz w:val="22"/>
          <w:szCs w:val="22"/>
        </w:rPr>
        <w:t xml:space="preserve"> </w:t>
      </w:r>
    </w:p>
    <w:p w:rsidR="006C7904" w:rsidRPr="00517125" w:rsidRDefault="002C35B6" w:rsidP="00517125">
      <w:pPr>
        <w:spacing w:after="0"/>
        <w:rPr>
          <w:b/>
          <w:sz w:val="12"/>
          <w:szCs w:val="12"/>
        </w:rPr>
      </w:pPr>
      <w:r w:rsidRPr="00EB78CC">
        <w:rPr>
          <w:b/>
          <w:sz w:val="22"/>
          <w:szCs w:val="22"/>
        </w:rPr>
        <w:t xml:space="preserve"> </w:t>
      </w:r>
    </w:p>
    <w:p w:rsidR="00FA217A" w:rsidRDefault="006C7904" w:rsidP="00517125">
      <w:pPr>
        <w:spacing w:after="0"/>
      </w:pPr>
      <w:r w:rsidRPr="006C7904">
        <w:rPr>
          <w:b/>
        </w:rPr>
        <w:t>Pollmer, U.</w:t>
      </w:r>
      <w:r w:rsidR="00FA217A">
        <w:rPr>
          <w:b/>
        </w:rPr>
        <w:t xml:space="preserve"> ,</w:t>
      </w:r>
      <w:r w:rsidRPr="006C7904">
        <w:rPr>
          <w:b/>
        </w:rPr>
        <w:t xml:space="preserve"> Keckl, G. u. Alfs K. </w:t>
      </w:r>
      <w:r w:rsidR="00FA217A">
        <w:rPr>
          <w:b/>
        </w:rPr>
        <w:t>:</w:t>
      </w:r>
      <w:r>
        <w:rPr>
          <w:b/>
        </w:rPr>
        <w:t xml:space="preserve"> „ Don’t Go Veggie !“</w:t>
      </w:r>
      <w:r w:rsidR="002C35B6" w:rsidRPr="006C7904">
        <w:rPr>
          <w:b/>
        </w:rPr>
        <w:t xml:space="preserve"> </w:t>
      </w:r>
      <w:r w:rsidRPr="006C7904">
        <w:t>– 75 Fakten zu Vegetarischen Wahn</w:t>
      </w:r>
      <w:r w:rsidR="002C35B6" w:rsidRPr="006C7904">
        <w:t xml:space="preserve"> </w:t>
      </w:r>
      <w:r>
        <w:t>; Hirzel Verlag Stuttgart</w:t>
      </w:r>
      <w:r w:rsidR="002C35B6" w:rsidRPr="006C7904">
        <w:t xml:space="preserve">  </w:t>
      </w:r>
      <w:r>
        <w:t>; 222 Seiten</w:t>
      </w:r>
      <w:r w:rsidR="00FA217A">
        <w:t xml:space="preserve"> ; 19,80 €</w:t>
      </w:r>
      <w:r w:rsidR="002C35B6" w:rsidRPr="006C7904">
        <w:t xml:space="preserve">  </w:t>
      </w:r>
    </w:p>
    <w:p w:rsidR="00D108E0" w:rsidRDefault="00FA217A" w:rsidP="00517125">
      <w:pPr>
        <w:spacing w:after="0"/>
        <w:rPr>
          <w:sz w:val="22"/>
          <w:szCs w:val="22"/>
        </w:rPr>
      </w:pPr>
      <w:r w:rsidRPr="00FA217A">
        <w:rPr>
          <w:b/>
        </w:rPr>
        <w:t xml:space="preserve">Inhalt : </w:t>
      </w:r>
      <w:r w:rsidR="002C35B6" w:rsidRPr="00FA217A">
        <w:rPr>
          <w:b/>
        </w:rPr>
        <w:t xml:space="preserve"> </w:t>
      </w:r>
      <w:r w:rsidRPr="00FA217A">
        <w:rPr>
          <w:sz w:val="22"/>
          <w:szCs w:val="22"/>
        </w:rPr>
        <w:t>Auf jeweils 2 bis drei Seiten</w:t>
      </w:r>
      <w:r>
        <w:rPr>
          <w:b/>
        </w:rPr>
        <w:t xml:space="preserve"> </w:t>
      </w:r>
      <w:r w:rsidRPr="00FA217A">
        <w:rPr>
          <w:sz w:val="22"/>
          <w:szCs w:val="22"/>
        </w:rPr>
        <w:t xml:space="preserve">werden </w:t>
      </w:r>
      <w:r>
        <w:rPr>
          <w:sz w:val="22"/>
          <w:szCs w:val="22"/>
        </w:rPr>
        <w:t>E</w:t>
      </w:r>
      <w:r w:rsidRPr="00FA217A">
        <w:rPr>
          <w:sz w:val="22"/>
          <w:szCs w:val="22"/>
        </w:rPr>
        <w:t>rnährungs</w:t>
      </w:r>
      <w:r>
        <w:rPr>
          <w:sz w:val="22"/>
          <w:szCs w:val="22"/>
        </w:rPr>
        <w:t>-</w:t>
      </w:r>
      <w:r w:rsidRPr="00FA217A">
        <w:rPr>
          <w:sz w:val="22"/>
          <w:szCs w:val="22"/>
        </w:rPr>
        <w:t>Behauptungen von Vegetariern und Veganern</w:t>
      </w:r>
      <w:r>
        <w:rPr>
          <w:sz w:val="22"/>
          <w:szCs w:val="22"/>
        </w:rPr>
        <w:t xml:space="preserve"> sachkundig und wissenschaftlich widerlegt</w:t>
      </w:r>
      <w:r w:rsidR="00D108E0">
        <w:rPr>
          <w:sz w:val="22"/>
          <w:szCs w:val="22"/>
        </w:rPr>
        <w:t xml:space="preserve"> ;</w:t>
      </w:r>
      <w:r>
        <w:rPr>
          <w:sz w:val="22"/>
          <w:szCs w:val="22"/>
        </w:rPr>
        <w:t xml:space="preserve"> Gemä</w:t>
      </w:r>
      <w:r w:rsidR="00DD6699">
        <w:rPr>
          <w:sz w:val="22"/>
          <w:szCs w:val="22"/>
        </w:rPr>
        <w:t>ß</w:t>
      </w:r>
      <w:r>
        <w:rPr>
          <w:sz w:val="22"/>
          <w:szCs w:val="22"/>
        </w:rPr>
        <w:t>igter Fleischkonsum</w:t>
      </w:r>
      <w:r w:rsidR="00DD6699">
        <w:rPr>
          <w:sz w:val="22"/>
          <w:szCs w:val="22"/>
        </w:rPr>
        <w:t xml:space="preserve"> als notwendig eingestuft.  </w:t>
      </w:r>
      <w:r>
        <w:rPr>
          <w:sz w:val="22"/>
          <w:szCs w:val="22"/>
        </w:rPr>
        <w:t>Auch Argumente zu den Vorwürfen zur „Massentierhaltung“ werden entkräftet.</w:t>
      </w:r>
      <w:r w:rsidR="00DD6699">
        <w:rPr>
          <w:sz w:val="22"/>
          <w:szCs w:val="22"/>
        </w:rPr>
        <w:t xml:space="preserve"> </w:t>
      </w:r>
      <w:r w:rsidR="00DD6699" w:rsidRPr="00DD6699">
        <w:rPr>
          <w:b/>
          <w:sz w:val="22"/>
          <w:szCs w:val="22"/>
        </w:rPr>
        <w:t>Bewertung</w:t>
      </w:r>
      <w:r w:rsidRPr="00DD6699">
        <w:rPr>
          <w:b/>
          <w:sz w:val="22"/>
          <w:szCs w:val="22"/>
        </w:rPr>
        <w:t xml:space="preserve"> </w:t>
      </w:r>
      <w:r w:rsidR="00DD6699">
        <w:rPr>
          <w:sz w:val="22"/>
          <w:szCs w:val="22"/>
        </w:rPr>
        <w:t>: Ein lehrreiches Buch für alle, die in eine Diskussion mit Vegetariern u. Veganern</w:t>
      </w:r>
      <w:r w:rsidR="002C35B6" w:rsidRPr="00DD6699">
        <w:rPr>
          <w:sz w:val="22"/>
          <w:szCs w:val="22"/>
        </w:rPr>
        <w:t xml:space="preserve"> </w:t>
      </w:r>
      <w:r w:rsidR="00DD6699">
        <w:rPr>
          <w:sz w:val="22"/>
          <w:szCs w:val="22"/>
        </w:rPr>
        <w:t>geraten</w:t>
      </w:r>
      <w:r w:rsidR="00D108E0">
        <w:rPr>
          <w:sz w:val="22"/>
          <w:szCs w:val="22"/>
        </w:rPr>
        <w:t xml:space="preserve"> und zahlreiche, gute Argumente benötigen</w:t>
      </w:r>
      <w:r w:rsidR="00DD6699">
        <w:rPr>
          <w:sz w:val="22"/>
          <w:szCs w:val="22"/>
        </w:rPr>
        <w:t>.</w:t>
      </w:r>
      <w:r w:rsidR="002C35B6" w:rsidRPr="00FA217A">
        <w:rPr>
          <w:sz w:val="22"/>
          <w:szCs w:val="22"/>
        </w:rPr>
        <w:t xml:space="preserve"> </w:t>
      </w:r>
    </w:p>
    <w:p w:rsidR="00517125" w:rsidRPr="00517125" w:rsidRDefault="00517125" w:rsidP="00517125">
      <w:pPr>
        <w:spacing w:after="0"/>
        <w:rPr>
          <w:sz w:val="12"/>
          <w:szCs w:val="12"/>
        </w:rPr>
      </w:pPr>
    </w:p>
    <w:p w:rsidR="00F418D5" w:rsidRDefault="00D108E0" w:rsidP="00517125">
      <w:pPr>
        <w:spacing w:after="0"/>
      </w:pPr>
      <w:r w:rsidRPr="00D108E0">
        <w:rPr>
          <w:b/>
        </w:rPr>
        <w:t>Horst Demmler :</w:t>
      </w:r>
      <w:r w:rsidR="002C35B6" w:rsidRPr="00D108E0">
        <w:rPr>
          <w:b/>
        </w:rPr>
        <w:t xml:space="preserve">  </w:t>
      </w:r>
      <w:r>
        <w:rPr>
          <w:b/>
        </w:rPr>
        <w:t xml:space="preserve">„ Wider den Grünen Wahn „ - </w:t>
      </w:r>
      <w:r w:rsidRPr="00D108E0">
        <w:t>eine</w:t>
      </w:r>
      <w:r w:rsidR="002C35B6" w:rsidRPr="00D108E0">
        <w:t xml:space="preserve"> </w:t>
      </w:r>
      <w:r>
        <w:t>Streitschrift</w:t>
      </w:r>
      <w:r w:rsidR="002C35B6" w:rsidRPr="00D108E0">
        <w:rPr>
          <w:b/>
        </w:rPr>
        <w:t xml:space="preserve">  </w:t>
      </w:r>
      <w:r w:rsidRPr="00D108E0">
        <w:t xml:space="preserve">zu den Themen der </w:t>
      </w:r>
      <w:r>
        <w:t>„</w:t>
      </w:r>
      <w:r w:rsidRPr="00D108E0">
        <w:t>Grünen</w:t>
      </w:r>
      <w:r>
        <w:t>“</w:t>
      </w:r>
      <w:r w:rsidR="002C35B6" w:rsidRPr="00D108E0">
        <w:t xml:space="preserve">    </w:t>
      </w:r>
      <w:r>
        <w:t>; Verlag : Monsenstei</w:t>
      </w:r>
      <w:r w:rsidR="00F418D5">
        <w:t>n</w:t>
      </w:r>
      <w:r>
        <w:t xml:space="preserve"> u. Vannerdat Münster</w:t>
      </w:r>
      <w:r w:rsidR="002C35B6" w:rsidRPr="00D108E0">
        <w:t xml:space="preserve"> </w:t>
      </w:r>
      <w:r w:rsidR="00F418D5">
        <w:t>; 410 Seiten , 20,40 €</w:t>
      </w:r>
      <w:r w:rsidR="002C35B6" w:rsidRPr="00D108E0">
        <w:t xml:space="preserve"> </w:t>
      </w:r>
    </w:p>
    <w:p w:rsidR="00517125" w:rsidRDefault="00F418D5" w:rsidP="00517125">
      <w:pPr>
        <w:spacing w:after="0"/>
        <w:rPr>
          <w:b/>
          <w:sz w:val="22"/>
          <w:szCs w:val="22"/>
        </w:rPr>
      </w:pPr>
      <w:r w:rsidRPr="00F418D5">
        <w:rPr>
          <w:b/>
        </w:rPr>
        <w:t>Inhalt :</w:t>
      </w:r>
      <w:r w:rsidR="002C35B6" w:rsidRPr="00F418D5">
        <w:rPr>
          <w:b/>
        </w:rPr>
        <w:t xml:space="preserve"> </w:t>
      </w:r>
      <w:r w:rsidRPr="00F418D5">
        <w:rPr>
          <w:sz w:val="22"/>
          <w:szCs w:val="22"/>
        </w:rPr>
        <w:t xml:space="preserve">Der </w:t>
      </w:r>
      <w:r>
        <w:rPr>
          <w:sz w:val="22"/>
          <w:szCs w:val="22"/>
        </w:rPr>
        <w:t>V</w:t>
      </w:r>
      <w:r w:rsidRPr="00F418D5">
        <w:rPr>
          <w:sz w:val="22"/>
          <w:szCs w:val="22"/>
        </w:rPr>
        <w:t>olkswirtschafts-Professor setzt sich</w:t>
      </w:r>
      <w:r>
        <w:rPr>
          <w:sz w:val="22"/>
          <w:szCs w:val="22"/>
        </w:rPr>
        <w:t xml:space="preserve"> mit der Entstehung der „Grünen“ deren Ideologien und Politikthemen kritisch auseinander</w:t>
      </w:r>
      <w:r w:rsidRPr="00F418D5">
        <w:t xml:space="preserve">. </w:t>
      </w:r>
      <w:r w:rsidRPr="00F418D5">
        <w:rPr>
          <w:sz w:val="22"/>
          <w:szCs w:val="22"/>
        </w:rPr>
        <w:t>Das sind Waldsterben</w:t>
      </w:r>
      <w:r>
        <w:rPr>
          <w:sz w:val="22"/>
          <w:szCs w:val="22"/>
        </w:rPr>
        <w:t>,</w:t>
      </w:r>
      <w:r w:rsidRPr="00F418D5">
        <w:rPr>
          <w:sz w:val="22"/>
          <w:szCs w:val="22"/>
        </w:rPr>
        <w:t xml:space="preserve"> Biolandwirtschaft, Atomkraft</w:t>
      </w:r>
      <w:r>
        <w:rPr>
          <w:sz w:val="22"/>
          <w:szCs w:val="22"/>
        </w:rPr>
        <w:t>,</w:t>
      </w:r>
      <w:r w:rsidRPr="00F418D5">
        <w:rPr>
          <w:sz w:val="22"/>
          <w:szCs w:val="22"/>
        </w:rPr>
        <w:t xml:space="preserve"> Gentechnik,</w:t>
      </w:r>
      <w:r w:rsidR="002C35B6" w:rsidRPr="00F418D5">
        <w:rPr>
          <w:sz w:val="22"/>
          <w:szCs w:val="22"/>
        </w:rPr>
        <w:t xml:space="preserve"> </w:t>
      </w:r>
      <w:r w:rsidRPr="00F418D5">
        <w:rPr>
          <w:sz w:val="22"/>
          <w:szCs w:val="22"/>
        </w:rPr>
        <w:t>Pestizide, EEG usw.</w:t>
      </w:r>
      <w:r w:rsidR="002C35B6" w:rsidRPr="00F418D5">
        <w:rPr>
          <w:b/>
          <w:sz w:val="22"/>
          <w:szCs w:val="22"/>
        </w:rPr>
        <w:t xml:space="preserve"> </w:t>
      </w:r>
      <w:r w:rsidRPr="00F418D5">
        <w:rPr>
          <w:sz w:val="22"/>
          <w:szCs w:val="22"/>
        </w:rPr>
        <w:t>Dabei treten sie als Wächter der Moral</w:t>
      </w:r>
      <w:r>
        <w:rPr>
          <w:b/>
          <w:sz w:val="22"/>
          <w:szCs w:val="22"/>
        </w:rPr>
        <w:t xml:space="preserve">, </w:t>
      </w:r>
      <w:r w:rsidR="002D4A6E">
        <w:rPr>
          <w:b/>
          <w:sz w:val="22"/>
          <w:szCs w:val="22"/>
        </w:rPr>
        <w:t xml:space="preserve"> </w:t>
      </w:r>
      <w:r w:rsidR="002D4A6E" w:rsidRPr="002D4A6E">
        <w:rPr>
          <w:sz w:val="22"/>
          <w:szCs w:val="22"/>
        </w:rPr>
        <w:t>„Gutmenschen“</w:t>
      </w:r>
      <w:r w:rsidR="002C35B6" w:rsidRPr="00F418D5">
        <w:rPr>
          <w:b/>
          <w:sz w:val="22"/>
          <w:szCs w:val="22"/>
        </w:rPr>
        <w:t xml:space="preserve">  </w:t>
      </w:r>
      <w:r w:rsidR="002D4A6E" w:rsidRPr="002D4A6E">
        <w:rPr>
          <w:sz w:val="22"/>
          <w:szCs w:val="22"/>
        </w:rPr>
        <w:t>und alltäglicher Inquisitor</w:t>
      </w:r>
      <w:r w:rsidR="002D4A6E">
        <w:rPr>
          <w:sz w:val="22"/>
          <w:szCs w:val="22"/>
        </w:rPr>
        <w:t xml:space="preserve"> (= mutiger Ankläger</w:t>
      </w:r>
      <w:r w:rsidR="002C35B6" w:rsidRPr="00F418D5">
        <w:rPr>
          <w:b/>
          <w:sz w:val="22"/>
          <w:szCs w:val="22"/>
        </w:rPr>
        <w:t xml:space="preserve"> </w:t>
      </w:r>
      <w:r w:rsidR="002D4A6E" w:rsidRPr="002D4A6E">
        <w:rPr>
          <w:sz w:val="22"/>
          <w:szCs w:val="22"/>
        </w:rPr>
        <w:t>/ ständiger Verurteiler auf.</w:t>
      </w:r>
      <w:r w:rsidR="002C35B6" w:rsidRPr="00F418D5">
        <w:rPr>
          <w:b/>
          <w:sz w:val="22"/>
          <w:szCs w:val="22"/>
        </w:rPr>
        <w:t xml:space="preserve"> </w:t>
      </w:r>
      <w:r w:rsidR="002D4A6E">
        <w:rPr>
          <w:b/>
          <w:sz w:val="22"/>
          <w:szCs w:val="22"/>
        </w:rPr>
        <w:t>Bewertung</w:t>
      </w:r>
      <w:r w:rsidR="002C35B6" w:rsidRPr="00F418D5">
        <w:rPr>
          <w:b/>
          <w:sz w:val="22"/>
          <w:szCs w:val="22"/>
        </w:rPr>
        <w:t xml:space="preserve"> </w:t>
      </w:r>
      <w:r w:rsidR="002D4A6E">
        <w:rPr>
          <w:b/>
          <w:sz w:val="22"/>
          <w:szCs w:val="22"/>
        </w:rPr>
        <w:t xml:space="preserve">: </w:t>
      </w:r>
      <w:r w:rsidR="002D4A6E" w:rsidRPr="002D4A6E">
        <w:rPr>
          <w:sz w:val="22"/>
          <w:szCs w:val="22"/>
        </w:rPr>
        <w:t>Lesenswert für alle, die sich</w:t>
      </w:r>
      <w:r w:rsidR="002D4A6E">
        <w:rPr>
          <w:sz w:val="22"/>
          <w:szCs w:val="22"/>
        </w:rPr>
        <w:t xml:space="preserve"> </w:t>
      </w:r>
      <w:r w:rsidR="002D4A6E" w:rsidRPr="002D4A6E">
        <w:rPr>
          <w:sz w:val="22"/>
          <w:szCs w:val="22"/>
        </w:rPr>
        <w:t>nic</w:t>
      </w:r>
      <w:r w:rsidR="002D4A6E">
        <w:rPr>
          <w:sz w:val="22"/>
          <w:szCs w:val="22"/>
        </w:rPr>
        <w:t>h</w:t>
      </w:r>
      <w:r w:rsidR="002D4A6E" w:rsidRPr="002D4A6E">
        <w:rPr>
          <w:sz w:val="22"/>
          <w:szCs w:val="22"/>
        </w:rPr>
        <w:t>t bevo</w:t>
      </w:r>
      <w:r w:rsidR="002D4A6E">
        <w:rPr>
          <w:sz w:val="22"/>
          <w:szCs w:val="22"/>
        </w:rPr>
        <w:t>r</w:t>
      </w:r>
      <w:r w:rsidR="002D4A6E" w:rsidRPr="002D4A6E">
        <w:rPr>
          <w:sz w:val="22"/>
          <w:szCs w:val="22"/>
        </w:rPr>
        <w:t>munden lassen wollen</w:t>
      </w:r>
      <w:r w:rsidR="002D4A6E">
        <w:rPr>
          <w:sz w:val="22"/>
          <w:szCs w:val="22"/>
        </w:rPr>
        <w:t xml:space="preserve"> und fundiert sachlich und wissenschaftlich Problemen nähern !</w:t>
      </w:r>
      <w:r w:rsidR="002C35B6" w:rsidRPr="00F418D5">
        <w:rPr>
          <w:b/>
          <w:sz w:val="22"/>
          <w:szCs w:val="22"/>
        </w:rPr>
        <w:t xml:space="preserve">   </w:t>
      </w:r>
    </w:p>
    <w:p w:rsidR="002D4A6E" w:rsidRPr="00517125" w:rsidRDefault="002C35B6" w:rsidP="00517125">
      <w:pPr>
        <w:spacing w:after="0"/>
        <w:rPr>
          <w:b/>
          <w:sz w:val="12"/>
          <w:szCs w:val="12"/>
        </w:rPr>
      </w:pPr>
      <w:r w:rsidRPr="00517125">
        <w:rPr>
          <w:b/>
          <w:sz w:val="8"/>
          <w:szCs w:val="8"/>
        </w:rPr>
        <w:t xml:space="preserve">   </w:t>
      </w:r>
    </w:p>
    <w:p w:rsidR="00764E81" w:rsidRDefault="002D4A6E" w:rsidP="00517125">
      <w:pPr>
        <w:spacing w:after="0"/>
      </w:pPr>
      <w:r w:rsidRPr="002D4A6E">
        <w:rPr>
          <w:b/>
        </w:rPr>
        <w:t xml:space="preserve">Heinz Buschkowsky : </w:t>
      </w:r>
      <w:r>
        <w:rPr>
          <w:b/>
        </w:rPr>
        <w:t>„</w:t>
      </w:r>
      <w:r w:rsidRPr="002D4A6E">
        <w:rPr>
          <w:b/>
        </w:rPr>
        <w:t>Neukölln ist überall</w:t>
      </w:r>
      <w:r>
        <w:rPr>
          <w:b/>
        </w:rPr>
        <w:t xml:space="preserve">“ – </w:t>
      </w:r>
      <w:r w:rsidRPr="00764E81">
        <w:t xml:space="preserve">Probleme der </w:t>
      </w:r>
      <w:r w:rsidR="00764E81" w:rsidRPr="00764E81">
        <w:t>Migration und Integration</w:t>
      </w:r>
      <w:r w:rsidR="002C35B6" w:rsidRPr="00764E81">
        <w:t xml:space="preserve"> </w:t>
      </w:r>
      <w:r w:rsidR="00764E81">
        <w:t>; Ullstein-Verlag</w:t>
      </w:r>
      <w:r w:rsidR="002C35B6" w:rsidRPr="00764E81">
        <w:t xml:space="preserve"> </w:t>
      </w:r>
      <w:r w:rsidR="00764E81">
        <w:t>Berlin ; 397 Seiten ; 20,00 €</w:t>
      </w:r>
      <w:r w:rsidR="002C35B6" w:rsidRPr="00764E81">
        <w:t xml:space="preserve">  </w:t>
      </w:r>
    </w:p>
    <w:p w:rsidR="007D27B8" w:rsidRPr="007D27B8" w:rsidRDefault="00764E81" w:rsidP="00517125">
      <w:pPr>
        <w:spacing w:after="0"/>
        <w:rPr>
          <w:sz w:val="22"/>
          <w:szCs w:val="22"/>
        </w:rPr>
      </w:pPr>
      <w:r w:rsidRPr="00764E81">
        <w:rPr>
          <w:b/>
        </w:rPr>
        <w:t>Inhalt :</w:t>
      </w:r>
      <w:r w:rsidR="002C35B6" w:rsidRPr="00764E81">
        <w:rPr>
          <w:b/>
        </w:rPr>
        <w:t xml:space="preserve"> </w:t>
      </w:r>
      <w:r w:rsidRPr="007D27B8">
        <w:rPr>
          <w:sz w:val="20"/>
          <w:szCs w:val="20"/>
        </w:rPr>
        <w:t xml:space="preserve">Der langjährige Bürgermeister von Berlin-Neukölln beschreit seine Erfahrungen am Brennpunkt eines Stadtteils mit ca. 300.000 </w:t>
      </w:r>
      <w:r w:rsidR="007D27B8" w:rsidRPr="007D27B8">
        <w:rPr>
          <w:sz w:val="20"/>
          <w:szCs w:val="20"/>
        </w:rPr>
        <w:t>M</w:t>
      </w:r>
      <w:r w:rsidRPr="007D27B8">
        <w:rPr>
          <w:sz w:val="20"/>
          <w:szCs w:val="20"/>
        </w:rPr>
        <w:t>enschen von dene</w:t>
      </w:r>
      <w:r w:rsidR="007D27B8" w:rsidRPr="007D27B8">
        <w:rPr>
          <w:sz w:val="20"/>
          <w:szCs w:val="20"/>
        </w:rPr>
        <w:t>n über 40 % einen Migrationshintergrund haben. Dabei werden Probleme bei den Kindergärten, in den Schulen bei den Jugendlichen, zwischen den Religionen und der Kriminalität</w:t>
      </w:r>
      <w:r w:rsidRPr="007D27B8">
        <w:rPr>
          <w:sz w:val="20"/>
          <w:szCs w:val="20"/>
        </w:rPr>
        <w:t xml:space="preserve"> </w:t>
      </w:r>
      <w:r w:rsidR="007D27B8" w:rsidRPr="007D27B8">
        <w:rPr>
          <w:sz w:val="20"/>
          <w:szCs w:val="20"/>
        </w:rPr>
        <w:t>deutlich beschrieben. Der Autor Plädiert für eine strengere Auslegung der Gesetze, schärfere Bestrafung - auch der</w:t>
      </w:r>
      <w:r w:rsidR="007D27B8">
        <w:rPr>
          <w:sz w:val="22"/>
          <w:szCs w:val="22"/>
        </w:rPr>
        <w:t xml:space="preserve"> </w:t>
      </w:r>
      <w:r w:rsidR="007D27B8" w:rsidRPr="007D27B8">
        <w:rPr>
          <w:sz w:val="20"/>
          <w:szCs w:val="20"/>
        </w:rPr>
        <w:t>Jugendlichen und Ausweisung derjenigen, die sich nicht integrieren bzw. wiederholt straffällig werden.</w:t>
      </w:r>
      <w:r w:rsidR="007D27B8">
        <w:rPr>
          <w:sz w:val="20"/>
          <w:szCs w:val="20"/>
        </w:rPr>
        <w:t xml:space="preserve">  </w:t>
      </w:r>
      <w:r w:rsidR="007D27B8" w:rsidRPr="007D27B8">
        <w:rPr>
          <w:b/>
          <w:sz w:val="20"/>
          <w:szCs w:val="20"/>
        </w:rPr>
        <w:t>Bewertung</w:t>
      </w:r>
      <w:r w:rsidR="007D27B8">
        <w:rPr>
          <w:b/>
          <w:sz w:val="20"/>
          <w:szCs w:val="20"/>
        </w:rPr>
        <w:t xml:space="preserve"> :</w:t>
      </w:r>
      <w:r w:rsidR="007D27B8" w:rsidRPr="007D27B8">
        <w:rPr>
          <w:sz w:val="22"/>
          <w:szCs w:val="22"/>
        </w:rPr>
        <w:t xml:space="preserve"> Dieses Buch sollte jeder lesen, der politische Veran</w:t>
      </w:r>
      <w:r w:rsidR="007D27B8">
        <w:rPr>
          <w:sz w:val="22"/>
          <w:szCs w:val="22"/>
        </w:rPr>
        <w:t>t</w:t>
      </w:r>
      <w:r w:rsidR="007D27B8" w:rsidRPr="007D27B8">
        <w:rPr>
          <w:sz w:val="22"/>
          <w:szCs w:val="22"/>
        </w:rPr>
        <w:t>wortung übernimmt und natürlich auch der polit</w:t>
      </w:r>
      <w:r w:rsidR="007D27B8">
        <w:rPr>
          <w:sz w:val="22"/>
          <w:szCs w:val="22"/>
        </w:rPr>
        <w:t>i</w:t>
      </w:r>
      <w:r w:rsidR="007D27B8" w:rsidRPr="007D27B8">
        <w:rPr>
          <w:sz w:val="22"/>
          <w:szCs w:val="22"/>
        </w:rPr>
        <w:t>sch interessierte</w:t>
      </w:r>
      <w:r w:rsidR="00517125">
        <w:rPr>
          <w:sz w:val="22"/>
          <w:szCs w:val="22"/>
        </w:rPr>
        <w:t>,</w:t>
      </w:r>
      <w:r w:rsidR="007D27B8" w:rsidRPr="007D27B8">
        <w:rPr>
          <w:sz w:val="22"/>
          <w:szCs w:val="22"/>
        </w:rPr>
        <w:t xml:space="preserve"> besorgte Bürger</w:t>
      </w:r>
    </w:p>
    <w:p w:rsidR="002C35B6" w:rsidRDefault="007D27B8">
      <w:pPr>
        <w:rPr>
          <w:b/>
        </w:rPr>
      </w:pPr>
      <w:r>
        <w:rPr>
          <w:sz w:val="22"/>
          <w:szCs w:val="22"/>
        </w:rPr>
        <w:t xml:space="preserve"> </w:t>
      </w:r>
      <w:r w:rsidR="00764E81">
        <w:rPr>
          <w:b/>
        </w:rPr>
        <w:t xml:space="preserve"> </w:t>
      </w:r>
      <w:r w:rsidR="002C35B6" w:rsidRPr="00764E81">
        <w:rPr>
          <w:b/>
        </w:rPr>
        <w:t xml:space="preserve">       </w:t>
      </w:r>
    </w:p>
    <w:p w:rsidR="00E20532" w:rsidRPr="005A1615" w:rsidRDefault="00E20532" w:rsidP="00E20532">
      <w:pPr>
        <w:spacing w:line="240" w:lineRule="auto"/>
        <w:ind w:left="1416" w:firstLine="708"/>
        <w:rPr>
          <w:b/>
          <w:sz w:val="28"/>
          <w:szCs w:val="28"/>
        </w:rPr>
      </w:pPr>
      <w:r w:rsidRPr="005A1615">
        <w:rPr>
          <w:b/>
          <w:sz w:val="28"/>
          <w:szCs w:val="28"/>
        </w:rPr>
        <w:lastRenderedPageBreak/>
        <w:t>Lesenswerte Bücher :</w:t>
      </w:r>
      <w:r>
        <w:rPr>
          <w:b/>
          <w:sz w:val="28"/>
          <w:szCs w:val="28"/>
        </w:rPr>
        <w:t xml:space="preserve"> 2. Teil</w:t>
      </w:r>
    </w:p>
    <w:p w:rsidR="00E20532" w:rsidRDefault="00E20532">
      <w:pPr>
        <w:rPr>
          <w:sz w:val="20"/>
          <w:szCs w:val="20"/>
        </w:rPr>
      </w:pPr>
      <w:r w:rsidRPr="00E20532">
        <w:rPr>
          <w:b/>
        </w:rPr>
        <w:t>Phil</w:t>
      </w:r>
      <w:r w:rsidR="005640AF">
        <w:rPr>
          <w:b/>
        </w:rPr>
        <w:t>l</w:t>
      </w:r>
      <w:r w:rsidRPr="00E20532">
        <w:rPr>
          <w:b/>
        </w:rPr>
        <w:t xml:space="preserve">ip </w:t>
      </w:r>
      <w:r w:rsidR="005640AF">
        <w:rPr>
          <w:b/>
        </w:rPr>
        <w:t>P</w:t>
      </w:r>
      <w:r w:rsidRPr="00E20532">
        <w:rPr>
          <w:b/>
        </w:rPr>
        <w:t xml:space="preserve">lickert : </w:t>
      </w:r>
      <w:r>
        <w:rPr>
          <w:b/>
        </w:rPr>
        <w:t>„</w:t>
      </w:r>
      <w:r w:rsidRPr="00E20532">
        <w:rPr>
          <w:b/>
        </w:rPr>
        <w:t>Die V W L</w:t>
      </w:r>
      <w:r>
        <w:rPr>
          <w:b/>
        </w:rPr>
        <w:t xml:space="preserve"> auf Sinnsuche“ - </w:t>
      </w:r>
      <w:r w:rsidRPr="00E20532">
        <w:t>Ein Buch für zweifel</w:t>
      </w:r>
      <w:r>
        <w:t>n</w:t>
      </w:r>
      <w:r w:rsidRPr="00E20532">
        <w:t>de</w:t>
      </w:r>
      <w:r>
        <w:t xml:space="preserve"> Studenten und kritische </w:t>
      </w:r>
      <w:r w:rsidR="00EA751E">
        <w:t>Professoren</w:t>
      </w:r>
      <w:r>
        <w:t xml:space="preserve"> ; Frankfurter Allgemeine  Buch </w:t>
      </w:r>
      <w:r w:rsidR="005640AF">
        <w:t xml:space="preserve">; 264 Seiten ; 19,90 € </w:t>
      </w:r>
      <w:r w:rsidR="005640AF">
        <w:tab/>
        <w:t xml:space="preserve">     </w:t>
      </w:r>
      <w:r w:rsidR="005640AF" w:rsidRPr="005640AF">
        <w:rPr>
          <w:b/>
        </w:rPr>
        <w:t>Inhalt :</w:t>
      </w:r>
      <w:r w:rsidR="005640AF">
        <w:rPr>
          <w:b/>
        </w:rPr>
        <w:t xml:space="preserve"> </w:t>
      </w:r>
      <w:r w:rsidR="005640AF" w:rsidRPr="005640AF">
        <w:rPr>
          <w:sz w:val="20"/>
          <w:szCs w:val="20"/>
        </w:rPr>
        <w:t>Der Autor</w:t>
      </w:r>
      <w:r w:rsidR="005640AF">
        <w:rPr>
          <w:b/>
        </w:rPr>
        <w:t xml:space="preserve"> </w:t>
      </w:r>
      <w:r w:rsidR="005640AF" w:rsidRPr="005640AF">
        <w:rPr>
          <w:sz w:val="20"/>
          <w:szCs w:val="20"/>
        </w:rPr>
        <w:t>(Redakteur de</w:t>
      </w:r>
      <w:r w:rsidR="005640AF">
        <w:rPr>
          <w:sz w:val="20"/>
          <w:szCs w:val="20"/>
        </w:rPr>
        <w:t>s Wirtschaftsteil der FAZ) geht den Vorwürfen nach, warum die Lehre sich ändern muss und plädiert für mehr Pluralismus der Methoden und Analysen. In sieben Kapitel mit jeweils vielen Teilaspekten werden die Stärken und Schwächen verschiedener Theorien gegenüber-gestellt</w:t>
      </w:r>
      <w:r w:rsidR="00364350">
        <w:rPr>
          <w:sz w:val="20"/>
          <w:szCs w:val="20"/>
        </w:rPr>
        <w:t>:</w:t>
      </w:r>
      <w:r w:rsidR="005640AF">
        <w:rPr>
          <w:sz w:val="20"/>
          <w:szCs w:val="20"/>
        </w:rPr>
        <w:t xml:space="preserve"> </w:t>
      </w:r>
      <w:r w:rsidR="00364350">
        <w:rPr>
          <w:sz w:val="20"/>
          <w:szCs w:val="20"/>
        </w:rPr>
        <w:t>Ökonomen und Ökonomie im Wandel und Entwicklung ; Renaissance der Wirtschaftsgeschichte ; Finanz- und Euro-Krise ; neuere Ansätze der Verhaltens- und experimentelle Ökonomie (darin wurde 2017 der Nobel-Preis verliehen) ; politische und Institutionen-Ökonomie sowie Armut und Reich</w:t>
      </w:r>
      <w:r w:rsidR="006D1025">
        <w:rPr>
          <w:sz w:val="20"/>
          <w:szCs w:val="20"/>
        </w:rPr>
        <w:t>t</w:t>
      </w:r>
      <w:r w:rsidR="00364350">
        <w:rPr>
          <w:sz w:val="20"/>
          <w:szCs w:val="20"/>
        </w:rPr>
        <w:t>um</w:t>
      </w:r>
      <w:r w:rsidR="006D1025">
        <w:rPr>
          <w:sz w:val="20"/>
          <w:szCs w:val="20"/>
        </w:rPr>
        <w:t xml:space="preserve"> von Nationen und Regionen  auf </w:t>
      </w:r>
      <w:r w:rsidR="00364350">
        <w:rPr>
          <w:sz w:val="20"/>
          <w:szCs w:val="20"/>
        </w:rPr>
        <w:t xml:space="preserve">der </w:t>
      </w:r>
      <w:r w:rsidR="006D1025">
        <w:rPr>
          <w:sz w:val="20"/>
          <w:szCs w:val="20"/>
        </w:rPr>
        <w:t xml:space="preserve">Welt werden analysiert. </w:t>
      </w:r>
      <w:r w:rsidR="006D1025" w:rsidRPr="006D1025">
        <w:rPr>
          <w:b/>
          <w:sz w:val="20"/>
          <w:szCs w:val="20"/>
        </w:rPr>
        <w:t>Bewertung</w:t>
      </w:r>
      <w:r w:rsidR="006D1025">
        <w:rPr>
          <w:b/>
          <w:sz w:val="20"/>
          <w:szCs w:val="20"/>
        </w:rPr>
        <w:t xml:space="preserve"> : </w:t>
      </w:r>
      <w:r w:rsidR="006D1025" w:rsidRPr="006D1025">
        <w:rPr>
          <w:sz w:val="20"/>
          <w:szCs w:val="20"/>
        </w:rPr>
        <w:t>Phillip Plickert</w:t>
      </w:r>
      <w:r w:rsidR="006D1025">
        <w:rPr>
          <w:b/>
          <w:sz w:val="20"/>
          <w:szCs w:val="20"/>
        </w:rPr>
        <w:t xml:space="preserve"> </w:t>
      </w:r>
      <w:r w:rsidR="006D1025" w:rsidRPr="006D1025">
        <w:rPr>
          <w:sz w:val="20"/>
          <w:szCs w:val="20"/>
        </w:rPr>
        <w:t>gelingt es</w:t>
      </w:r>
      <w:r w:rsidR="006D1025">
        <w:rPr>
          <w:sz w:val="20"/>
          <w:szCs w:val="20"/>
        </w:rPr>
        <w:t xml:space="preserve"> vorzüglich Theorien verständlich darzulegen und die Schwächen aufzuzeigen. Zahlreiche Beispiele aus dem täglichen Wirtschaftsgeschehen werden zur Untermauerung falscher oder richtiger Methoden dargeboten. Neuere Methoden (Ergänzungen zum „homo ökonomicus“ bereichern die Erklärungs-Ansätze. </w:t>
      </w:r>
    </w:p>
    <w:p w:rsidR="001B6787" w:rsidRDefault="001B6787" w:rsidP="001B6787">
      <w:pPr>
        <w:spacing w:after="0" w:line="240" w:lineRule="auto"/>
      </w:pPr>
      <w:r w:rsidRPr="001B6787">
        <w:rPr>
          <w:b/>
        </w:rPr>
        <w:t>Christian Kreiß</w:t>
      </w:r>
      <w:r>
        <w:rPr>
          <w:b/>
        </w:rPr>
        <w:t xml:space="preserve"> : „Werbung – Nein Danke“  - </w:t>
      </w:r>
      <w:r w:rsidRPr="001B6787">
        <w:t>Warum auch ohne Werbung</w:t>
      </w:r>
      <w:r>
        <w:rPr>
          <w:b/>
        </w:rPr>
        <w:t xml:space="preserve"> </w:t>
      </w:r>
      <w:r w:rsidRPr="001B6787">
        <w:t>viel besser leben könnten</w:t>
      </w:r>
      <w:r>
        <w:t xml:space="preserve"> ! ; Europa-Verlag München ; 340 Seiten ; 24,90 €</w:t>
      </w:r>
    </w:p>
    <w:p w:rsidR="001B6787" w:rsidRDefault="001B6787" w:rsidP="001B6787">
      <w:pPr>
        <w:spacing w:after="0" w:line="240" w:lineRule="auto"/>
        <w:rPr>
          <w:b/>
          <w:sz w:val="20"/>
          <w:szCs w:val="20"/>
        </w:rPr>
      </w:pPr>
      <w:r w:rsidRPr="001B6787">
        <w:rPr>
          <w:b/>
        </w:rPr>
        <w:t>Inhalt :</w:t>
      </w:r>
      <w:r>
        <w:rPr>
          <w:b/>
        </w:rPr>
        <w:t xml:space="preserve"> </w:t>
      </w:r>
      <w:r w:rsidRPr="001B6787">
        <w:rPr>
          <w:sz w:val="20"/>
          <w:szCs w:val="20"/>
        </w:rPr>
        <w:t>Werbung sollte informieren</w:t>
      </w:r>
      <w:r>
        <w:rPr>
          <w:sz w:val="20"/>
          <w:szCs w:val="20"/>
        </w:rPr>
        <w:t xml:space="preserve"> und Orientierung liefern. Sie sollte den Kunden helfen, das richtige Produkt  für seine individuellen Bedürfnisse und Ansprüche zu finden. </w:t>
      </w:r>
      <w:r w:rsidR="00401BA7">
        <w:rPr>
          <w:sz w:val="20"/>
          <w:szCs w:val="20"/>
        </w:rPr>
        <w:t>In diesem Buch des Volkswirt-schaftsprofessors der Münchener UNI dargelegt, das genau das Gegenteil wahr ist. Werbung sorgt für unübersichtliche, unüberschaubare Märkte - ja Werbung verhindert Vergleichbarkeit. Viele Werbeaus-sagen</w:t>
      </w:r>
      <w:r w:rsidR="00401BA7">
        <w:rPr>
          <w:b/>
        </w:rPr>
        <w:t xml:space="preserve"> </w:t>
      </w:r>
      <w:r w:rsidR="00401BA7" w:rsidRPr="00401BA7">
        <w:rPr>
          <w:sz w:val="20"/>
          <w:szCs w:val="20"/>
        </w:rPr>
        <w:t>sind inhaltsleer</w:t>
      </w:r>
      <w:r w:rsidR="00401BA7">
        <w:rPr>
          <w:sz w:val="20"/>
          <w:szCs w:val="20"/>
        </w:rPr>
        <w:t xml:space="preserve"> und bringen keine Fakten sondern Emotionen. Kommerzielle Werbung ist nicht nur ein lästiges Übel, das uns und der Gesellschaft schadet und damit auch der Volkswirtschaft. </w:t>
      </w:r>
      <w:r w:rsidR="00401BA7" w:rsidRPr="00401BA7">
        <w:rPr>
          <w:b/>
          <w:sz w:val="20"/>
          <w:szCs w:val="20"/>
        </w:rPr>
        <w:t>Bewertung :</w:t>
      </w:r>
    </w:p>
    <w:p w:rsidR="00401BA7" w:rsidRDefault="00401BA7" w:rsidP="001B6787">
      <w:pPr>
        <w:spacing w:after="0" w:line="240" w:lineRule="auto"/>
        <w:rPr>
          <w:sz w:val="20"/>
          <w:szCs w:val="20"/>
        </w:rPr>
      </w:pPr>
      <w:r w:rsidRPr="00401BA7">
        <w:rPr>
          <w:sz w:val="20"/>
          <w:szCs w:val="20"/>
        </w:rPr>
        <w:t>Durch viel</w:t>
      </w:r>
      <w:r w:rsidR="000632F5">
        <w:rPr>
          <w:sz w:val="20"/>
          <w:szCs w:val="20"/>
        </w:rPr>
        <w:t>e</w:t>
      </w:r>
      <w:r w:rsidRPr="00401BA7">
        <w:rPr>
          <w:sz w:val="20"/>
          <w:szCs w:val="20"/>
        </w:rPr>
        <w:t xml:space="preserve"> eindrucksvolle</w:t>
      </w:r>
      <w:r>
        <w:rPr>
          <w:sz w:val="20"/>
          <w:szCs w:val="20"/>
        </w:rPr>
        <w:t xml:space="preserve"> Beispiel</w:t>
      </w:r>
      <w:r w:rsidR="000632F5">
        <w:rPr>
          <w:sz w:val="20"/>
          <w:szCs w:val="20"/>
        </w:rPr>
        <w:t>e</w:t>
      </w:r>
      <w:r>
        <w:rPr>
          <w:sz w:val="20"/>
          <w:szCs w:val="20"/>
        </w:rPr>
        <w:t xml:space="preserve"> w</w:t>
      </w:r>
      <w:r w:rsidR="000632F5">
        <w:rPr>
          <w:sz w:val="20"/>
          <w:szCs w:val="20"/>
        </w:rPr>
        <w:t>i</w:t>
      </w:r>
      <w:r>
        <w:rPr>
          <w:sz w:val="20"/>
          <w:szCs w:val="20"/>
        </w:rPr>
        <w:t>rd d</w:t>
      </w:r>
      <w:r w:rsidR="000632F5">
        <w:rPr>
          <w:sz w:val="20"/>
          <w:szCs w:val="20"/>
        </w:rPr>
        <w:t>em Titel des Buches Rechnung getragen. Die zahlreichen Argumente aus der Pharma-Branche, Automobil-Industrie u.s.w. unterstreichen die Kernaussage. Es ist ein Genuss, dieses Buch zu lesen – aber auch eine Mahnung zur „geplanten“ Verschwendung.</w:t>
      </w:r>
    </w:p>
    <w:p w:rsidR="000632F5" w:rsidRDefault="000632F5" w:rsidP="001B6787">
      <w:pPr>
        <w:spacing w:after="0" w:line="240" w:lineRule="auto"/>
        <w:rPr>
          <w:sz w:val="20"/>
          <w:szCs w:val="20"/>
        </w:rPr>
      </w:pPr>
    </w:p>
    <w:p w:rsidR="00322C61" w:rsidRDefault="00322C61" w:rsidP="001B6787">
      <w:pPr>
        <w:spacing w:after="0" w:line="240" w:lineRule="auto"/>
        <w:rPr>
          <w:sz w:val="20"/>
          <w:szCs w:val="20"/>
        </w:rPr>
      </w:pPr>
      <w:r w:rsidRPr="00322C61">
        <w:rPr>
          <w:b/>
        </w:rPr>
        <w:t xml:space="preserve">Hans-Werner </w:t>
      </w:r>
      <w:proofErr w:type="gramStart"/>
      <w:r w:rsidRPr="00322C61">
        <w:rPr>
          <w:b/>
        </w:rPr>
        <w:t>Sinn :</w:t>
      </w:r>
      <w:proofErr w:type="gramEnd"/>
      <w:r>
        <w:rPr>
          <w:b/>
        </w:rPr>
        <w:t xml:space="preserve"> „ Der schwarze Juni“ – </w:t>
      </w:r>
      <w:r w:rsidRPr="00322C61">
        <w:t>Brexit,</w:t>
      </w:r>
      <w:r>
        <w:rPr>
          <w:b/>
        </w:rPr>
        <w:t xml:space="preserve"> </w:t>
      </w:r>
      <w:r w:rsidRPr="00322C61">
        <w:t>Flüchtlingswelle, EURO-De</w:t>
      </w:r>
      <w:r w:rsidR="00F47AA6">
        <w:t>s</w:t>
      </w:r>
      <w:r w:rsidRPr="00322C61">
        <w:t>aster</w:t>
      </w:r>
      <w:r w:rsidR="00F47AA6">
        <w:t xml:space="preserve"> Wie die Neugründung Europas gelingt? 380 Seiten ;  24,80 € </w:t>
      </w:r>
      <w:r w:rsidR="00F47AA6">
        <w:tab/>
      </w:r>
      <w:r w:rsidR="00F47AA6">
        <w:tab/>
      </w:r>
      <w:r w:rsidR="00F47AA6">
        <w:tab/>
        <w:t xml:space="preserve">    </w:t>
      </w:r>
      <w:r w:rsidR="00F47AA6" w:rsidRPr="00F47AA6">
        <w:rPr>
          <w:b/>
        </w:rPr>
        <w:t>Inhalt :</w:t>
      </w:r>
      <w:r w:rsidR="00F47AA6">
        <w:rPr>
          <w:b/>
        </w:rPr>
        <w:t xml:space="preserve"> </w:t>
      </w:r>
      <w:r w:rsidR="00F47AA6">
        <w:rPr>
          <w:sz w:val="20"/>
          <w:szCs w:val="20"/>
        </w:rPr>
        <w:t>Der emeritierte anerkannte  und einflussreiche Volkswirtschaftsprofessor meldet sich angesichts der katastrophalen Ereignisse noch einmal zu Wort und analysiert messerscharf die Gründe des heutigen Weltgeschehens insbesondere in Europa. Das sind die häufig herausgeschobenen Entscheidungen, falsche Entscheidungen, Angst vor einschneiden Maßnahmen u.s.w. Auch d</w:t>
      </w:r>
      <w:r w:rsidR="004E78DF">
        <w:rPr>
          <w:sz w:val="20"/>
          <w:szCs w:val="20"/>
        </w:rPr>
        <w:t>as Bestreben der Abgeordneten, durch Geld-„Geschenke“ die Wählerschaft</w:t>
      </w:r>
      <w:r w:rsidR="00F47AA6">
        <w:rPr>
          <w:sz w:val="20"/>
          <w:szCs w:val="20"/>
        </w:rPr>
        <w:t xml:space="preserve"> </w:t>
      </w:r>
      <w:r w:rsidR="004E78DF">
        <w:rPr>
          <w:sz w:val="20"/>
          <w:szCs w:val="20"/>
        </w:rPr>
        <w:t xml:space="preserve">zu gewinnen trägt dazu bei. Sinn fordert sofortiges Handeln und legt nach der profunden Analyse ein Kompaktes 15-Punkte-Programm zur Neugründung Europas vor. </w:t>
      </w:r>
      <w:r w:rsidR="004E78DF" w:rsidRPr="004E78DF">
        <w:rPr>
          <w:b/>
          <w:sz w:val="20"/>
          <w:szCs w:val="20"/>
        </w:rPr>
        <w:t>Bewertung :</w:t>
      </w:r>
      <w:r w:rsidR="004E78DF">
        <w:rPr>
          <w:b/>
          <w:sz w:val="20"/>
          <w:szCs w:val="20"/>
        </w:rPr>
        <w:t xml:space="preserve"> </w:t>
      </w:r>
      <w:r w:rsidR="004E78DF" w:rsidRPr="004E78DF">
        <w:rPr>
          <w:sz w:val="20"/>
          <w:szCs w:val="20"/>
        </w:rPr>
        <w:t>Dieses Buch sollte jeder Politiker</w:t>
      </w:r>
      <w:r w:rsidR="004E78DF">
        <w:rPr>
          <w:sz w:val="20"/>
          <w:szCs w:val="20"/>
        </w:rPr>
        <w:t xml:space="preserve"> nicht nur lesen, sondern als Anleitung für sein tägliches Handeln und Abstimmen im Parlament heranziehen. Aber auch wirtschaftlich interessierte Menschen - vor allem Redakteure der Medien </w:t>
      </w:r>
      <w:r w:rsidR="00EA751E">
        <w:rPr>
          <w:sz w:val="20"/>
          <w:szCs w:val="20"/>
        </w:rPr>
        <w:t>(Zeitung</w:t>
      </w:r>
      <w:r w:rsidR="004E78DF">
        <w:rPr>
          <w:sz w:val="20"/>
          <w:szCs w:val="20"/>
        </w:rPr>
        <w:t>, Radio, Fernsehen) – ist die Lektüre dieses Buches wärmstens zu empfehlen.</w:t>
      </w:r>
    </w:p>
    <w:p w:rsidR="00717DA3" w:rsidRDefault="00717DA3" w:rsidP="001B6787">
      <w:pPr>
        <w:spacing w:after="0" w:line="240" w:lineRule="auto"/>
        <w:rPr>
          <w:sz w:val="20"/>
          <w:szCs w:val="20"/>
        </w:rPr>
      </w:pPr>
    </w:p>
    <w:p w:rsidR="00717DA3" w:rsidRDefault="00717DA3" w:rsidP="001B6787">
      <w:pPr>
        <w:spacing w:after="0" w:line="240" w:lineRule="auto"/>
      </w:pPr>
      <w:r w:rsidRPr="00717DA3">
        <w:rPr>
          <w:b/>
        </w:rPr>
        <w:t xml:space="preserve">Marcel </w:t>
      </w:r>
      <w:proofErr w:type="spellStart"/>
      <w:proofErr w:type="gramStart"/>
      <w:r w:rsidRPr="00717DA3">
        <w:rPr>
          <w:b/>
        </w:rPr>
        <w:t>Fratzscher</w:t>
      </w:r>
      <w:proofErr w:type="spellEnd"/>
      <w:r w:rsidRPr="00717DA3">
        <w:rPr>
          <w:b/>
        </w:rPr>
        <w:t xml:space="preserve"> :</w:t>
      </w:r>
      <w:proofErr w:type="gramEnd"/>
      <w:r>
        <w:rPr>
          <w:b/>
        </w:rPr>
        <w:t xml:space="preserve"> „</w:t>
      </w:r>
      <w:proofErr w:type="spellStart"/>
      <w:r>
        <w:rPr>
          <w:b/>
        </w:rPr>
        <w:t>Verteilungs</w:t>
      </w:r>
      <w:proofErr w:type="spellEnd"/>
      <w:r>
        <w:rPr>
          <w:b/>
        </w:rPr>
        <w:t xml:space="preserve"> Kampf“ – </w:t>
      </w:r>
      <w:r w:rsidRPr="00717DA3">
        <w:t>Warum Deutschland immer ungleicher wird</w:t>
      </w:r>
      <w:r>
        <w:t xml:space="preserve"> ? ; 263 Seiten ; Taschenbuchausgabe : 11,00 € ; Verlag Piper</w:t>
      </w:r>
    </w:p>
    <w:p w:rsidR="00717DA3" w:rsidRDefault="00717DA3" w:rsidP="001B6787">
      <w:pPr>
        <w:spacing w:after="0" w:line="240" w:lineRule="auto"/>
        <w:rPr>
          <w:sz w:val="20"/>
          <w:szCs w:val="20"/>
        </w:rPr>
      </w:pPr>
      <w:proofErr w:type="gramStart"/>
      <w:r w:rsidRPr="00717DA3">
        <w:rPr>
          <w:b/>
        </w:rPr>
        <w:t>Inhalt :</w:t>
      </w:r>
      <w:proofErr w:type="gramEnd"/>
      <w:r>
        <w:rPr>
          <w:b/>
        </w:rPr>
        <w:t xml:space="preserve"> </w:t>
      </w:r>
      <w:r>
        <w:rPr>
          <w:sz w:val="20"/>
          <w:szCs w:val="20"/>
        </w:rPr>
        <w:t xml:space="preserve">Marcel </w:t>
      </w:r>
      <w:proofErr w:type="spellStart"/>
      <w:r>
        <w:rPr>
          <w:sz w:val="20"/>
          <w:szCs w:val="20"/>
        </w:rPr>
        <w:t>Fratzscher</w:t>
      </w:r>
      <w:proofErr w:type="spellEnd"/>
      <w:r>
        <w:rPr>
          <w:sz w:val="20"/>
          <w:szCs w:val="20"/>
        </w:rPr>
        <w:t xml:space="preserve"> ist Professor für Makoökonomie und Finanzen an der Humboldt-Universität in Berlin und Präsident des Deutschen Instituts für Wirtschaftsforschung (DIW) . M. Fr. untersucht die Ungleichheit in der BRD im Zeitablauf auf der Basis sehr differe</w:t>
      </w:r>
      <w:r w:rsidR="00A97A38">
        <w:rPr>
          <w:sz w:val="20"/>
          <w:szCs w:val="20"/>
        </w:rPr>
        <w:t>n</w:t>
      </w:r>
      <w:r>
        <w:rPr>
          <w:sz w:val="20"/>
          <w:szCs w:val="20"/>
        </w:rPr>
        <w:t xml:space="preserve">zierter </w:t>
      </w:r>
      <w:r w:rsidR="00A97A38">
        <w:rPr>
          <w:sz w:val="20"/>
          <w:szCs w:val="20"/>
        </w:rPr>
        <w:t xml:space="preserve">Struktur-/ Einkommens- und Vermögensdaten. Dabei kommt er zu dem Ergebnis, dass die Ungleichheit in der BRD immer größer geworden ist. Die Ungleichheit reduziert das Wirtschaftswachstum und verschärft Armuts- und Gesundheitsprobleme sowie soziale und politische Teilhabe. Bildung und stärkere Umverteilung durch den Staat müssen ergriffen werden, um dieses Dilemma zu begegnen: </w:t>
      </w:r>
      <w:proofErr w:type="gramStart"/>
      <w:r w:rsidR="00A97A38" w:rsidRPr="00A97A38">
        <w:rPr>
          <w:b/>
          <w:sz w:val="20"/>
          <w:szCs w:val="20"/>
        </w:rPr>
        <w:t>Bewertung :</w:t>
      </w:r>
      <w:proofErr w:type="gramEnd"/>
      <w:r w:rsidR="00A97A38" w:rsidRPr="00A97A38">
        <w:rPr>
          <w:b/>
          <w:sz w:val="20"/>
          <w:szCs w:val="20"/>
        </w:rPr>
        <w:t xml:space="preserve"> </w:t>
      </w:r>
      <w:r w:rsidR="00A97A38">
        <w:rPr>
          <w:sz w:val="20"/>
          <w:szCs w:val="20"/>
        </w:rPr>
        <w:t xml:space="preserve">Marcel </w:t>
      </w:r>
      <w:proofErr w:type="spellStart"/>
      <w:r w:rsidR="00A97A38">
        <w:rPr>
          <w:sz w:val="20"/>
          <w:szCs w:val="20"/>
        </w:rPr>
        <w:t>Fratzscher</w:t>
      </w:r>
      <w:proofErr w:type="spellEnd"/>
      <w:r w:rsidR="00A97A38">
        <w:rPr>
          <w:sz w:val="20"/>
          <w:szCs w:val="20"/>
        </w:rPr>
        <w:t xml:space="preserve"> ist als </w:t>
      </w:r>
      <w:r w:rsidR="00450C79">
        <w:rPr>
          <w:sz w:val="20"/>
          <w:szCs w:val="20"/>
        </w:rPr>
        <w:t xml:space="preserve">engagierter </w:t>
      </w:r>
      <w:r w:rsidR="00A97A38">
        <w:rPr>
          <w:sz w:val="20"/>
          <w:szCs w:val="20"/>
        </w:rPr>
        <w:t>Be</w:t>
      </w:r>
      <w:r w:rsidR="00450C79">
        <w:rPr>
          <w:sz w:val="20"/>
          <w:szCs w:val="20"/>
        </w:rPr>
        <w:t>r</w:t>
      </w:r>
      <w:r w:rsidR="00A97A38">
        <w:rPr>
          <w:sz w:val="20"/>
          <w:szCs w:val="20"/>
        </w:rPr>
        <w:t>ater</w:t>
      </w:r>
      <w:r w:rsidR="00A97A38" w:rsidRPr="00A97A38">
        <w:rPr>
          <w:b/>
          <w:sz w:val="20"/>
          <w:szCs w:val="20"/>
        </w:rPr>
        <w:t xml:space="preserve"> </w:t>
      </w:r>
      <w:r w:rsidR="00450C79" w:rsidRPr="00450C79">
        <w:rPr>
          <w:sz w:val="20"/>
          <w:szCs w:val="20"/>
        </w:rPr>
        <w:t>der Sozialdemokratie</w:t>
      </w:r>
      <w:r w:rsidR="00450C79">
        <w:rPr>
          <w:sz w:val="20"/>
          <w:szCs w:val="20"/>
        </w:rPr>
        <w:t xml:space="preserve"> bekannt und anerkannt. Er beruft sich auf Ludwig Erhard „Wohlstand für alle“ und trifft damit auch das Empfinden der bürgerlichen konservativen Gesellschaft. Daher ist </w:t>
      </w:r>
      <w:proofErr w:type="gramStart"/>
      <w:r w:rsidR="00450C79">
        <w:rPr>
          <w:sz w:val="20"/>
          <w:szCs w:val="20"/>
        </w:rPr>
        <w:t>diese</w:t>
      </w:r>
      <w:proofErr w:type="gramEnd"/>
      <w:r w:rsidR="00450C79">
        <w:rPr>
          <w:sz w:val="20"/>
          <w:szCs w:val="20"/>
        </w:rPr>
        <w:t xml:space="preserve"> Buch ein Appell, die „Auswüchse“ der Marktwirtschaft / Wachstumsfetischismus und Investitions-Bankermentalität zu beschneiden. </w:t>
      </w:r>
    </w:p>
    <w:p w:rsidR="00450C79" w:rsidRDefault="00450C79" w:rsidP="001B6787">
      <w:pPr>
        <w:spacing w:after="0" w:line="240" w:lineRule="auto"/>
        <w:rPr>
          <w:sz w:val="20"/>
          <w:szCs w:val="20"/>
        </w:rPr>
      </w:pPr>
    </w:p>
    <w:p w:rsidR="00D326B4" w:rsidRDefault="00450C79" w:rsidP="001B6787">
      <w:pPr>
        <w:spacing w:after="0" w:line="240" w:lineRule="auto"/>
      </w:pPr>
      <w:r w:rsidRPr="00450C79">
        <w:rPr>
          <w:b/>
        </w:rPr>
        <w:t xml:space="preserve">Yuval Noah </w:t>
      </w:r>
      <w:proofErr w:type="spellStart"/>
      <w:r w:rsidRPr="00450C79">
        <w:rPr>
          <w:b/>
        </w:rPr>
        <w:t>Harari</w:t>
      </w:r>
      <w:proofErr w:type="spellEnd"/>
      <w:r w:rsidRPr="00450C79">
        <w:rPr>
          <w:b/>
        </w:rPr>
        <w:t xml:space="preserve"> :</w:t>
      </w:r>
      <w:r>
        <w:rPr>
          <w:b/>
        </w:rPr>
        <w:t xml:space="preserve"> „Eine kurze Geschichte der Menschheit“ ; </w:t>
      </w:r>
      <w:r w:rsidR="00D326B4">
        <w:rPr>
          <w:b/>
        </w:rPr>
        <w:t xml:space="preserve"> </w:t>
      </w:r>
      <w:r w:rsidR="00D326B4" w:rsidRPr="00D326B4">
        <w:t xml:space="preserve">526 Seiten ; </w:t>
      </w:r>
      <w:r w:rsidR="00D326B4">
        <w:t xml:space="preserve">  </w:t>
      </w:r>
    </w:p>
    <w:p w:rsidR="00450C79" w:rsidRDefault="00D326B4" w:rsidP="001B6787">
      <w:pPr>
        <w:spacing w:after="0" w:line="240" w:lineRule="auto"/>
      </w:pPr>
      <w:r>
        <w:t>ca. 18 €  ; Pantheon-Verlag ; Copyrightbei der Deutschen-Verlagsanstalt</w:t>
      </w:r>
    </w:p>
    <w:p w:rsidR="001B6787" w:rsidRPr="00401BA7" w:rsidRDefault="00D326B4" w:rsidP="00960DCB">
      <w:pPr>
        <w:spacing w:after="0" w:line="240" w:lineRule="auto"/>
      </w:pPr>
      <w:proofErr w:type="gramStart"/>
      <w:r w:rsidRPr="00D326B4">
        <w:rPr>
          <w:b/>
        </w:rPr>
        <w:t>Inhalt :</w:t>
      </w:r>
      <w:proofErr w:type="gramEnd"/>
      <w:r>
        <w:rPr>
          <w:b/>
        </w:rPr>
        <w:t xml:space="preserve"> </w:t>
      </w:r>
      <w:r w:rsidRPr="00D326B4">
        <w:rPr>
          <w:sz w:val="20"/>
          <w:szCs w:val="20"/>
        </w:rPr>
        <w:t>D</w:t>
      </w:r>
      <w:r>
        <w:rPr>
          <w:sz w:val="20"/>
          <w:szCs w:val="20"/>
        </w:rPr>
        <w:t xml:space="preserve">er junge, (inzwischen gut bekannte)  israelische Wissenschaftler ist mit diesem Buch seit 2011 ein Welterfolg als wissenschaftlicher Bestseller gelungen. </w:t>
      </w:r>
      <w:proofErr w:type="spellStart"/>
      <w:r>
        <w:rPr>
          <w:sz w:val="20"/>
          <w:szCs w:val="20"/>
        </w:rPr>
        <w:t>Harari</w:t>
      </w:r>
      <w:proofErr w:type="spellEnd"/>
      <w:r>
        <w:rPr>
          <w:sz w:val="20"/>
          <w:szCs w:val="20"/>
        </w:rPr>
        <w:t xml:space="preserve"> gelingt es die Entwicklung des Menschen vom Tier zum </w:t>
      </w:r>
      <w:r w:rsidR="00960DCB">
        <w:rPr>
          <w:sz w:val="20"/>
          <w:szCs w:val="20"/>
        </w:rPr>
        <w:t>H</w:t>
      </w:r>
      <w:r>
        <w:rPr>
          <w:sz w:val="20"/>
          <w:szCs w:val="20"/>
        </w:rPr>
        <w:t>omo</w:t>
      </w:r>
      <w:r w:rsidR="00960DCB">
        <w:rPr>
          <w:sz w:val="20"/>
          <w:szCs w:val="20"/>
        </w:rPr>
        <w:t xml:space="preserve"> </w:t>
      </w:r>
      <w:r>
        <w:rPr>
          <w:sz w:val="20"/>
          <w:szCs w:val="20"/>
        </w:rPr>
        <w:t>sapiens eindruck</w:t>
      </w:r>
      <w:r w:rsidR="00960DCB">
        <w:rPr>
          <w:sz w:val="20"/>
          <w:szCs w:val="20"/>
        </w:rPr>
        <w:t>s</w:t>
      </w:r>
      <w:r>
        <w:rPr>
          <w:sz w:val="20"/>
          <w:szCs w:val="20"/>
        </w:rPr>
        <w:t xml:space="preserve">voll und sachorientiert mit </w:t>
      </w:r>
      <w:r w:rsidR="00960DCB">
        <w:rPr>
          <w:sz w:val="20"/>
          <w:szCs w:val="20"/>
        </w:rPr>
        <w:t xml:space="preserve">sehr vielen historischen Beweisen und kritischer Analyse deutlich heraus zu arbeiten /zu beschreiben. Die landwirtschaftliche </w:t>
      </w:r>
      <w:proofErr w:type="spellStart"/>
      <w:proofErr w:type="gramStart"/>
      <w:r w:rsidR="00960DCB">
        <w:rPr>
          <w:sz w:val="20"/>
          <w:szCs w:val="20"/>
        </w:rPr>
        <w:t>Entwickung</w:t>
      </w:r>
      <w:proofErr w:type="spellEnd"/>
      <w:r w:rsidR="00960DCB">
        <w:rPr>
          <w:sz w:val="20"/>
          <w:szCs w:val="20"/>
        </w:rPr>
        <w:t xml:space="preserve"> ,</w:t>
      </w:r>
      <w:proofErr w:type="gramEnd"/>
      <w:r w:rsidR="00960DCB">
        <w:rPr>
          <w:sz w:val="20"/>
          <w:szCs w:val="20"/>
        </w:rPr>
        <w:t xml:space="preserve"> die zwischenmenschliche Entwicklung, die wissenschaftliche Revolution werden sorgfältig systematisch dargestellt . </w:t>
      </w:r>
      <w:r w:rsidR="00960DCB" w:rsidRPr="00960DCB">
        <w:rPr>
          <w:b/>
          <w:sz w:val="20"/>
          <w:szCs w:val="20"/>
        </w:rPr>
        <w:t>Bewertung:</w:t>
      </w:r>
      <w:r w:rsidR="00960DCB">
        <w:rPr>
          <w:b/>
          <w:sz w:val="20"/>
          <w:szCs w:val="20"/>
        </w:rPr>
        <w:t xml:space="preserve"> </w:t>
      </w:r>
      <w:r w:rsidR="00960DCB" w:rsidRPr="00960DCB">
        <w:rPr>
          <w:sz w:val="20"/>
          <w:szCs w:val="20"/>
        </w:rPr>
        <w:t>Ein lesenswertes Buch</w:t>
      </w:r>
      <w:r w:rsidR="00960DCB">
        <w:rPr>
          <w:sz w:val="20"/>
          <w:szCs w:val="20"/>
        </w:rPr>
        <w:t xml:space="preserve"> für jeden, der mehr über die Menschheits-geschichte erfahren und verstehen will. </w:t>
      </w:r>
      <w:bookmarkStart w:id="0" w:name="_GoBack"/>
      <w:bookmarkEnd w:id="0"/>
    </w:p>
    <w:sectPr w:rsidR="001B6787" w:rsidRPr="00401BA7" w:rsidSect="00D108E0">
      <w:pgSz w:w="11906" w:h="16838" w:code="9"/>
      <w:pgMar w:top="567" w:right="1133"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615"/>
    <w:rsid w:val="000632F5"/>
    <w:rsid w:val="001B6787"/>
    <w:rsid w:val="001D5F74"/>
    <w:rsid w:val="00220C72"/>
    <w:rsid w:val="002C35B6"/>
    <w:rsid w:val="002D4A6E"/>
    <w:rsid w:val="00322C61"/>
    <w:rsid w:val="00364350"/>
    <w:rsid w:val="00401BA7"/>
    <w:rsid w:val="00450C79"/>
    <w:rsid w:val="004E78DF"/>
    <w:rsid w:val="00517125"/>
    <w:rsid w:val="005640AF"/>
    <w:rsid w:val="005A1615"/>
    <w:rsid w:val="005C4269"/>
    <w:rsid w:val="006C7904"/>
    <w:rsid w:val="006D1025"/>
    <w:rsid w:val="00717DA3"/>
    <w:rsid w:val="00764E81"/>
    <w:rsid w:val="007D27B8"/>
    <w:rsid w:val="00806C5C"/>
    <w:rsid w:val="00927763"/>
    <w:rsid w:val="00960DCB"/>
    <w:rsid w:val="00967390"/>
    <w:rsid w:val="00A5536F"/>
    <w:rsid w:val="00A97A38"/>
    <w:rsid w:val="00AB2CB6"/>
    <w:rsid w:val="00B56E3D"/>
    <w:rsid w:val="00D108E0"/>
    <w:rsid w:val="00D326B4"/>
    <w:rsid w:val="00DD6699"/>
    <w:rsid w:val="00E20532"/>
    <w:rsid w:val="00E66180"/>
    <w:rsid w:val="00EA751E"/>
    <w:rsid w:val="00EB78CC"/>
    <w:rsid w:val="00F111BC"/>
    <w:rsid w:val="00F418D5"/>
    <w:rsid w:val="00F47AA6"/>
    <w:rsid w:val="00FA217A"/>
    <w:rsid w:val="00FC0F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7531BA-E4CB-40E7-95E8-6877402D6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426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C4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7954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Janinhoff</dc:creator>
  <cp:keywords/>
  <dc:description/>
  <cp:lastModifiedBy>Janinhoff</cp:lastModifiedBy>
  <cp:revision>4</cp:revision>
  <cp:lastPrinted>2017-10-10T15:37:00Z</cp:lastPrinted>
  <dcterms:created xsi:type="dcterms:W3CDTF">2017-12-05T10:09:00Z</dcterms:created>
  <dcterms:modified xsi:type="dcterms:W3CDTF">2018-02-23T07:09:00Z</dcterms:modified>
</cp:coreProperties>
</file>